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0417" w14:textId="0CFD7CB8" w:rsidR="00332419" w:rsidRPr="00AB7C0C" w:rsidRDefault="00332419" w:rsidP="00001E38">
      <w:pPr>
        <w:pStyle w:val="Podtytu"/>
        <w:rPr>
          <w:rStyle w:val="Odwoanieintensywne"/>
          <w:rFonts w:ascii="Arial" w:hAnsi="Arial" w:cs="Arial"/>
          <w:color w:val="00B0F0"/>
          <w:sz w:val="24"/>
          <w:szCs w:val="24"/>
          <w:lang w:eastAsia="pl-PL"/>
        </w:rPr>
      </w:pPr>
      <w:r w:rsidRPr="00AB7C0C">
        <w:rPr>
          <w:rStyle w:val="Odwoanieintensywne"/>
          <w:rFonts w:ascii="Arial" w:hAnsi="Arial" w:cs="Arial"/>
          <w:color w:val="00B0F0"/>
          <w:sz w:val="24"/>
          <w:szCs w:val="24"/>
          <w:lang w:eastAsia="pl-PL"/>
        </w:rPr>
        <w:t xml:space="preserve">CEL </w:t>
      </w:r>
      <w:r w:rsidR="00EA1005" w:rsidRPr="00AB7C0C">
        <w:rPr>
          <w:rStyle w:val="Odwoanieintensywne"/>
          <w:rFonts w:ascii="Arial" w:hAnsi="Arial" w:cs="Arial"/>
          <w:color w:val="00B0F0"/>
          <w:sz w:val="24"/>
          <w:szCs w:val="24"/>
          <w:lang w:eastAsia="pl-PL"/>
        </w:rPr>
        <w:t>PROCEDURY</w:t>
      </w:r>
    </w:p>
    <w:p w14:paraId="244094E3" w14:textId="77777777" w:rsidR="003F2CA8" w:rsidRPr="00AB7C0C" w:rsidRDefault="003F2CA8" w:rsidP="008F43CC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lang w:eastAsia="en-US"/>
        </w:rPr>
      </w:pPr>
      <w:r w:rsidRPr="00AB7C0C">
        <w:rPr>
          <w:rFonts w:ascii="Arial" w:hAnsi="Arial" w:cs="Arial"/>
          <w:color w:val="auto"/>
          <w:lang w:eastAsia="en-US"/>
        </w:rPr>
        <w:t xml:space="preserve">Procedura określa zasady </w:t>
      </w:r>
      <w:r w:rsidR="00FD2F0A" w:rsidRPr="00AB7C0C">
        <w:rPr>
          <w:rFonts w:ascii="Arial" w:hAnsi="Arial" w:cs="Arial"/>
          <w:color w:val="auto"/>
          <w:lang w:eastAsia="en-US"/>
        </w:rPr>
        <w:t>przeglądu</w:t>
      </w:r>
      <w:r w:rsidR="008A7A54" w:rsidRPr="00AB7C0C">
        <w:rPr>
          <w:rFonts w:ascii="Arial" w:hAnsi="Arial" w:cs="Arial"/>
          <w:color w:val="auto"/>
          <w:lang w:eastAsia="en-US"/>
        </w:rPr>
        <w:t xml:space="preserve"> </w:t>
      </w:r>
      <w:r w:rsidR="00FD2F0A" w:rsidRPr="00AB7C0C">
        <w:rPr>
          <w:rFonts w:ascii="Arial" w:hAnsi="Arial" w:cs="Arial"/>
          <w:color w:val="auto"/>
          <w:lang w:eastAsia="en-US"/>
        </w:rPr>
        <w:t>Uczelnianego</w:t>
      </w:r>
      <w:r w:rsidR="008A7A54" w:rsidRPr="00AB7C0C">
        <w:rPr>
          <w:rFonts w:ascii="Arial" w:hAnsi="Arial" w:cs="Arial"/>
          <w:color w:val="auto"/>
          <w:lang w:eastAsia="en-US"/>
        </w:rPr>
        <w:t xml:space="preserve"> Systemu </w:t>
      </w:r>
      <w:r w:rsidR="00FD2F0A" w:rsidRPr="00AB7C0C">
        <w:rPr>
          <w:rFonts w:ascii="Arial" w:hAnsi="Arial" w:cs="Arial"/>
          <w:color w:val="auto"/>
          <w:lang w:eastAsia="en-US"/>
        </w:rPr>
        <w:t>Zapewnienia</w:t>
      </w:r>
      <w:r w:rsidR="008A7A54" w:rsidRPr="00AB7C0C">
        <w:rPr>
          <w:rFonts w:ascii="Arial" w:hAnsi="Arial" w:cs="Arial"/>
          <w:color w:val="auto"/>
          <w:lang w:eastAsia="en-US"/>
        </w:rPr>
        <w:t xml:space="preserve"> Jakości Kształcenia</w:t>
      </w:r>
      <w:r w:rsidR="0091449F" w:rsidRPr="00AB7C0C">
        <w:rPr>
          <w:rFonts w:ascii="Arial" w:hAnsi="Arial" w:cs="Arial"/>
          <w:color w:val="auto"/>
          <w:lang w:eastAsia="en-US"/>
        </w:rPr>
        <w:t>.</w:t>
      </w:r>
    </w:p>
    <w:p w14:paraId="5C9C9A96" w14:textId="77777777" w:rsidR="00332419" w:rsidRPr="00AB7C0C" w:rsidRDefault="00332419" w:rsidP="008F43CC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bCs/>
          <w:smallCaps/>
          <w:color w:val="00B0F0"/>
          <w:spacing w:val="5"/>
        </w:rPr>
      </w:pPr>
      <w:r w:rsidRPr="00AB7C0C">
        <w:rPr>
          <w:rStyle w:val="Odwoanieintensywne"/>
          <w:rFonts w:ascii="Arial" w:hAnsi="Arial" w:cs="Arial"/>
          <w:color w:val="00B0F0"/>
        </w:rPr>
        <w:t xml:space="preserve">ZAKRES PROCEDURY </w:t>
      </w:r>
    </w:p>
    <w:p w14:paraId="7EE34953" w14:textId="2E2E7885" w:rsidR="008A7A54" w:rsidRPr="00AB7C0C" w:rsidRDefault="008A7A54" w:rsidP="008F43CC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lang w:eastAsia="en-US"/>
        </w:rPr>
      </w:pPr>
      <w:r w:rsidRPr="00AB7C0C">
        <w:rPr>
          <w:rFonts w:ascii="Arial" w:hAnsi="Arial" w:cs="Arial"/>
          <w:color w:val="auto"/>
          <w:lang w:eastAsia="en-US"/>
        </w:rPr>
        <w:t>Przedmiotem procedury jest spos</w:t>
      </w:r>
      <w:r w:rsidR="0084179F" w:rsidRPr="00AB7C0C">
        <w:rPr>
          <w:rFonts w:ascii="Arial" w:hAnsi="Arial" w:cs="Arial"/>
          <w:color w:val="auto"/>
          <w:lang w:eastAsia="en-US"/>
        </w:rPr>
        <w:t xml:space="preserve">ób przygotowywania, organizacji </w:t>
      </w:r>
      <w:bookmarkStart w:id="0" w:name="_GoBack"/>
      <w:bookmarkEnd w:id="0"/>
      <w:r w:rsidR="0084179F" w:rsidRPr="00AB7C0C">
        <w:rPr>
          <w:rFonts w:ascii="Arial" w:hAnsi="Arial" w:cs="Arial"/>
          <w:color w:val="auto"/>
          <w:lang w:eastAsia="en-US"/>
        </w:rPr>
        <w:br/>
      </w:r>
      <w:r w:rsidRPr="00AB7C0C">
        <w:rPr>
          <w:rFonts w:ascii="Arial" w:hAnsi="Arial" w:cs="Arial"/>
          <w:color w:val="auto"/>
          <w:lang w:eastAsia="en-US"/>
        </w:rPr>
        <w:t xml:space="preserve">i dokumentowania planowych i pozaplanowych przeglądów </w:t>
      </w:r>
      <w:r w:rsidR="00FD2F0A" w:rsidRPr="00AB7C0C">
        <w:rPr>
          <w:rFonts w:ascii="Arial" w:hAnsi="Arial" w:cs="Arial"/>
          <w:color w:val="auto"/>
          <w:lang w:eastAsia="en-US"/>
        </w:rPr>
        <w:t>Uczelnianego</w:t>
      </w:r>
      <w:r w:rsidRPr="00AB7C0C">
        <w:rPr>
          <w:rFonts w:ascii="Arial" w:hAnsi="Arial" w:cs="Arial"/>
          <w:color w:val="auto"/>
          <w:lang w:eastAsia="en-US"/>
        </w:rPr>
        <w:t xml:space="preserve"> Systemu Zapewnienia Jakości Kształcenia.</w:t>
      </w:r>
    </w:p>
    <w:p w14:paraId="7080F760" w14:textId="77777777" w:rsidR="00060F1D" w:rsidRPr="00AB7C0C" w:rsidRDefault="00332419" w:rsidP="008F43CC">
      <w:pPr>
        <w:pStyle w:val="Default"/>
        <w:numPr>
          <w:ilvl w:val="0"/>
          <w:numId w:val="1"/>
        </w:numPr>
        <w:spacing w:line="360" w:lineRule="auto"/>
        <w:ind w:left="294"/>
        <w:rPr>
          <w:rFonts w:ascii="Arial" w:hAnsi="Arial" w:cs="Arial"/>
          <w:b/>
          <w:bCs/>
          <w:color w:val="00B0F0"/>
        </w:rPr>
      </w:pPr>
      <w:r w:rsidRPr="00AB7C0C">
        <w:rPr>
          <w:rFonts w:ascii="Arial" w:hAnsi="Arial" w:cs="Arial"/>
          <w:b/>
          <w:bCs/>
          <w:color w:val="00B0F0"/>
        </w:rPr>
        <w:t xml:space="preserve">TERMINOLOGIA </w:t>
      </w:r>
    </w:p>
    <w:p w14:paraId="0794FB16" w14:textId="70463C62" w:rsidR="009420E6" w:rsidRPr="00AB7C0C" w:rsidRDefault="009420E6" w:rsidP="008F43C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AB7C0C">
        <w:rPr>
          <w:rFonts w:ascii="Arial" w:hAnsi="Arial" w:cs="Arial"/>
          <w:color w:val="000000"/>
          <w:sz w:val="24"/>
          <w:szCs w:val="24"/>
          <w:lang w:eastAsia="pl-PL"/>
        </w:rPr>
        <w:t xml:space="preserve">Jednostka – jednostka organizacyjna </w:t>
      </w:r>
      <w:r w:rsidRPr="00AB7C0C">
        <w:rPr>
          <w:rFonts w:ascii="Arial" w:hAnsi="Arial" w:cs="Arial"/>
          <w:sz w:val="24"/>
          <w:szCs w:val="24"/>
          <w:lang w:eastAsia="pl-PL"/>
        </w:rPr>
        <w:t>(wydział), jednostka międzywydziałowa, szkoła doktorska.</w:t>
      </w:r>
    </w:p>
    <w:p w14:paraId="79712EFD" w14:textId="77777777" w:rsidR="009420E6" w:rsidRPr="00AB7C0C" w:rsidRDefault="009420E6" w:rsidP="008F43C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AB7C0C">
        <w:rPr>
          <w:rFonts w:ascii="Arial" w:hAnsi="Arial" w:cs="Arial"/>
          <w:sz w:val="24"/>
          <w:szCs w:val="24"/>
          <w:lang w:eastAsia="pl-PL"/>
        </w:rPr>
        <w:t>Wewnętrzna jednostka organizacyjna – katedra.</w:t>
      </w:r>
    </w:p>
    <w:p w14:paraId="0624A25D" w14:textId="77777777" w:rsidR="009420E6" w:rsidRPr="00AB7C0C" w:rsidRDefault="009420E6" w:rsidP="008F43C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AB7C0C">
        <w:rPr>
          <w:rFonts w:ascii="Arial" w:hAnsi="Arial" w:cs="Arial"/>
          <w:sz w:val="24"/>
          <w:szCs w:val="24"/>
          <w:lang w:eastAsia="pl-PL"/>
        </w:rPr>
        <w:t>Kierownik jednostki – kierownik jednostki organizacyjnej (dziekan), kierownik jednostki międzywydziałowej, kierownik szkoły doktorskiej.</w:t>
      </w:r>
    </w:p>
    <w:p w14:paraId="1E9F1264" w14:textId="358581DD" w:rsidR="00060F1D" w:rsidRPr="00AB7C0C" w:rsidRDefault="009420E6" w:rsidP="008F43C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AB7C0C">
        <w:rPr>
          <w:rFonts w:ascii="Arial" w:hAnsi="Arial" w:cs="Arial"/>
          <w:sz w:val="24"/>
          <w:szCs w:val="24"/>
          <w:lang w:eastAsia="pl-PL"/>
        </w:rPr>
        <w:t>Kierownik wewnętrznej jednostki organizacyjnej - kierownik katedry</w:t>
      </w:r>
      <w:r w:rsidR="007535C8" w:rsidRPr="00AB7C0C">
        <w:rPr>
          <w:rFonts w:ascii="Arial" w:hAnsi="Arial" w:cs="Arial"/>
          <w:sz w:val="24"/>
          <w:szCs w:val="24"/>
        </w:rPr>
        <w:t>.</w:t>
      </w:r>
      <w:r w:rsidR="00332419" w:rsidRPr="00AB7C0C">
        <w:rPr>
          <w:rFonts w:ascii="Arial" w:hAnsi="Arial" w:cs="Arial"/>
          <w:sz w:val="24"/>
          <w:szCs w:val="24"/>
        </w:rPr>
        <w:t xml:space="preserve"> </w:t>
      </w:r>
    </w:p>
    <w:p w14:paraId="378FFDEF" w14:textId="6138E818" w:rsidR="00C154C8" w:rsidRPr="00AB7C0C" w:rsidRDefault="00C154C8" w:rsidP="00C154C8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bookmarkStart w:id="1" w:name="_Hlk87959235"/>
      <w:r w:rsidRPr="00AB7C0C">
        <w:rPr>
          <w:rFonts w:ascii="Arial" w:hAnsi="Arial" w:cs="Arial"/>
          <w:sz w:val="24"/>
          <w:szCs w:val="24"/>
          <w:lang w:eastAsia="pl-PL"/>
        </w:rPr>
        <w:t xml:space="preserve">SZJK - </w:t>
      </w:r>
      <w:r w:rsidRPr="00AB7C0C">
        <w:rPr>
          <w:rFonts w:ascii="Arial" w:hAnsi="Arial" w:cs="Arial"/>
          <w:sz w:val="24"/>
          <w:szCs w:val="24"/>
        </w:rPr>
        <w:t>System Zapewnienia Jakości Kształcenia.</w:t>
      </w:r>
    </w:p>
    <w:p w14:paraId="57914B30" w14:textId="77777777" w:rsidR="00332419" w:rsidRPr="00AB7C0C" w:rsidRDefault="00060F1D" w:rsidP="008F43CC">
      <w:pPr>
        <w:pStyle w:val="Default"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U</w:t>
      </w:r>
      <w:r w:rsidR="00332419" w:rsidRPr="00AB7C0C">
        <w:rPr>
          <w:rFonts w:ascii="Arial" w:hAnsi="Arial" w:cs="Arial"/>
        </w:rPr>
        <w:t xml:space="preserve">SZJK – </w:t>
      </w:r>
      <w:r w:rsidRPr="00AB7C0C">
        <w:rPr>
          <w:rFonts w:ascii="Arial" w:hAnsi="Arial" w:cs="Arial"/>
        </w:rPr>
        <w:t xml:space="preserve">Uczelniany </w:t>
      </w:r>
      <w:r w:rsidR="00332419" w:rsidRPr="00AB7C0C">
        <w:rPr>
          <w:rFonts w:ascii="Arial" w:hAnsi="Arial" w:cs="Arial"/>
        </w:rPr>
        <w:t xml:space="preserve">System Zapewnienia Jakości Kształcenia. </w:t>
      </w:r>
    </w:p>
    <w:p w14:paraId="7BFE4780" w14:textId="5F2CBB15" w:rsidR="008A7A54" w:rsidRPr="00AB7C0C" w:rsidRDefault="00060F1D" w:rsidP="008F43CC">
      <w:pPr>
        <w:pStyle w:val="Default"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WSZJK - Wydziałowy System Zapewnienia Jakości Kształcenia.</w:t>
      </w:r>
    </w:p>
    <w:p w14:paraId="5211F0B7" w14:textId="20035650" w:rsidR="00C154C8" w:rsidRPr="00AB7C0C" w:rsidRDefault="00C154C8" w:rsidP="008F43CC">
      <w:pPr>
        <w:pStyle w:val="Default"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UK ds. ZJK - Uczelniana Komisja ds. Zapewnienia Jakości Kształcenia.</w:t>
      </w:r>
    </w:p>
    <w:p w14:paraId="3B12F488" w14:textId="6BA8F418" w:rsidR="00C154C8" w:rsidRPr="00AB7C0C" w:rsidRDefault="00C154C8" w:rsidP="008F43CC">
      <w:pPr>
        <w:pStyle w:val="Default"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WK ds. ZJK - Wydziałowa Komisja ds. Zapewnienia Jakości Kształcenia.</w:t>
      </w:r>
    </w:p>
    <w:bookmarkEnd w:id="1"/>
    <w:p w14:paraId="6509FC3F" w14:textId="259A3FAB" w:rsidR="008A7A54" w:rsidRPr="00AB7C0C" w:rsidRDefault="008A7A54" w:rsidP="008F43CC">
      <w:pPr>
        <w:pStyle w:val="Default"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Przegląd </w:t>
      </w:r>
      <w:r w:rsidR="007535C8" w:rsidRPr="00AB7C0C">
        <w:rPr>
          <w:rFonts w:ascii="Arial" w:hAnsi="Arial" w:cs="Arial"/>
        </w:rPr>
        <w:t>–</w:t>
      </w:r>
      <w:r w:rsidRPr="00AB7C0C">
        <w:rPr>
          <w:rFonts w:ascii="Arial" w:hAnsi="Arial" w:cs="Arial"/>
        </w:rPr>
        <w:t xml:space="preserve"> formalna i udokumentowana ocena funkcjonowania Uczelnianego Systemu Zapewnienia Jakości Kształcenia </w:t>
      </w:r>
      <w:r w:rsidR="007535C8" w:rsidRPr="00AB7C0C">
        <w:rPr>
          <w:rFonts w:ascii="Arial" w:hAnsi="Arial" w:cs="Arial"/>
        </w:rPr>
        <w:t xml:space="preserve">dokonana </w:t>
      </w:r>
      <w:r w:rsidRPr="00AB7C0C">
        <w:rPr>
          <w:rFonts w:ascii="Arial" w:hAnsi="Arial" w:cs="Arial"/>
        </w:rPr>
        <w:t>przez osoby uprawnione</w:t>
      </w:r>
      <w:r w:rsidR="007535C8" w:rsidRPr="00AB7C0C">
        <w:rPr>
          <w:rFonts w:ascii="Arial" w:hAnsi="Arial" w:cs="Arial"/>
        </w:rPr>
        <w:t>.</w:t>
      </w:r>
    </w:p>
    <w:p w14:paraId="4B1EFBBD" w14:textId="16FF0051" w:rsidR="006C4679" w:rsidRPr="00AB7C0C" w:rsidRDefault="00E70621" w:rsidP="008F43CC">
      <w:pPr>
        <w:pStyle w:val="Default"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Roczny </w:t>
      </w:r>
      <w:r w:rsidR="00901454" w:rsidRPr="00AB7C0C">
        <w:rPr>
          <w:rFonts w:ascii="Arial" w:hAnsi="Arial" w:cs="Arial"/>
        </w:rPr>
        <w:t>r</w:t>
      </w:r>
      <w:r w:rsidRPr="00AB7C0C">
        <w:rPr>
          <w:rFonts w:ascii="Arial" w:hAnsi="Arial" w:cs="Arial"/>
        </w:rPr>
        <w:t>aport Uczelnianej Komisji ds. Zapewnienia Jakości Kształcenia</w:t>
      </w:r>
      <w:r w:rsidR="007535C8" w:rsidRPr="00AB7C0C">
        <w:rPr>
          <w:rFonts w:ascii="Arial" w:hAnsi="Arial" w:cs="Arial"/>
        </w:rPr>
        <w:t xml:space="preserve"> – </w:t>
      </w:r>
      <w:r w:rsidR="00FD2F0A" w:rsidRPr="00AB7C0C">
        <w:rPr>
          <w:rFonts w:ascii="Arial" w:hAnsi="Arial" w:cs="Arial"/>
        </w:rPr>
        <w:t>dokument</w:t>
      </w:r>
      <w:r w:rsidR="006C4679" w:rsidRPr="00AB7C0C">
        <w:rPr>
          <w:rFonts w:ascii="Arial" w:hAnsi="Arial" w:cs="Arial"/>
        </w:rPr>
        <w:t xml:space="preserve"> </w:t>
      </w:r>
      <w:r w:rsidR="00FD2F0A" w:rsidRPr="00AB7C0C">
        <w:rPr>
          <w:rFonts w:ascii="Arial" w:hAnsi="Arial" w:cs="Arial"/>
        </w:rPr>
        <w:t>potwierdzający</w:t>
      </w:r>
      <w:r w:rsidR="006C4679" w:rsidRPr="00AB7C0C">
        <w:rPr>
          <w:rFonts w:ascii="Arial" w:hAnsi="Arial" w:cs="Arial"/>
        </w:rPr>
        <w:t xml:space="preserve"> </w:t>
      </w:r>
      <w:r w:rsidR="007D5850" w:rsidRPr="00AB7C0C">
        <w:rPr>
          <w:rFonts w:ascii="Arial" w:hAnsi="Arial" w:cs="Arial"/>
        </w:rPr>
        <w:t>przegląd</w:t>
      </w:r>
      <w:r w:rsidR="0078162C" w:rsidRPr="00AB7C0C">
        <w:rPr>
          <w:rFonts w:ascii="Arial" w:hAnsi="Arial" w:cs="Arial"/>
        </w:rPr>
        <w:t xml:space="preserve"> funkcjonowania </w:t>
      </w:r>
      <w:r w:rsidR="007535C8" w:rsidRPr="00AB7C0C">
        <w:rPr>
          <w:rFonts w:ascii="Arial" w:hAnsi="Arial" w:cs="Arial"/>
        </w:rPr>
        <w:t>S</w:t>
      </w:r>
      <w:r w:rsidR="0078162C" w:rsidRPr="00AB7C0C">
        <w:rPr>
          <w:rFonts w:ascii="Arial" w:hAnsi="Arial" w:cs="Arial"/>
        </w:rPr>
        <w:t xml:space="preserve">ystemu </w:t>
      </w:r>
      <w:r w:rsidR="007535C8" w:rsidRPr="00AB7C0C">
        <w:rPr>
          <w:rFonts w:ascii="Arial" w:hAnsi="Arial" w:cs="Arial"/>
        </w:rPr>
        <w:t>Z</w:t>
      </w:r>
      <w:r w:rsidR="0078162C" w:rsidRPr="00AB7C0C">
        <w:rPr>
          <w:rFonts w:ascii="Arial" w:hAnsi="Arial" w:cs="Arial"/>
        </w:rPr>
        <w:t xml:space="preserve">apewnienia </w:t>
      </w:r>
      <w:r w:rsidR="007535C8" w:rsidRPr="00AB7C0C">
        <w:rPr>
          <w:rFonts w:ascii="Arial" w:hAnsi="Arial" w:cs="Arial"/>
        </w:rPr>
        <w:t>J</w:t>
      </w:r>
      <w:r w:rsidR="0078162C" w:rsidRPr="00AB7C0C">
        <w:rPr>
          <w:rFonts w:ascii="Arial" w:hAnsi="Arial" w:cs="Arial"/>
        </w:rPr>
        <w:t>akości</w:t>
      </w:r>
      <w:r w:rsidR="007D5850" w:rsidRPr="00AB7C0C">
        <w:rPr>
          <w:rFonts w:ascii="Arial" w:hAnsi="Arial" w:cs="Arial"/>
        </w:rPr>
        <w:t xml:space="preserve"> </w:t>
      </w:r>
      <w:r w:rsidR="007535C8" w:rsidRPr="00AB7C0C">
        <w:rPr>
          <w:rFonts w:ascii="Arial" w:hAnsi="Arial" w:cs="Arial"/>
        </w:rPr>
        <w:t>K</w:t>
      </w:r>
      <w:r w:rsidR="007D5850" w:rsidRPr="00AB7C0C">
        <w:rPr>
          <w:rFonts w:ascii="Arial" w:hAnsi="Arial" w:cs="Arial"/>
        </w:rPr>
        <w:t>ształcenia</w:t>
      </w:r>
      <w:r w:rsidR="0078162C" w:rsidRPr="00AB7C0C">
        <w:rPr>
          <w:rFonts w:ascii="Arial" w:hAnsi="Arial" w:cs="Arial"/>
        </w:rPr>
        <w:t xml:space="preserve"> </w:t>
      </w:r>
      <w:r w:rsidR="00E36823" w:rsidRPr="00AB7C0C">
        <w:rPr>
          <w:rFonts w:ascii="Arial" w:hAnsi="Arial" w:cs="Arial"/>
        </w:rPr>
        <w:t>w</w:t>
      </w:r>
      <w:r w:rsidR="0078162C" w:rsidRPr="00AB7C0C">
        <w:rPr>
          <w:rFonts w:ascii="Arial" w:hAnsi="Arial" w:cs="Arial"/>
        </w:rPr>
        <w:t xml:space="preserve"> </w:t>
      </w:r>
      <w:r w:rsidR="004D5CAE" w:rsidRPr="00AB7C0C">
        <w:rPr>
          <w:rFonts w:ascii="Arial" w:hAnsi="Arial" w:cs="Arial"/>
        </w:rPr>
        <w:t>Uczelni</w:t>
      </w:r>
      <w:r w:rsidR="007535C8" w:rsidRPr="00AB7C0C">
        <w:rPr>
          <w:rFonts w:ascii="Arial" w:hAnsi="Arial" w:cs="Arial"/>
        </w:rPr>
        <w:t>.</w:t>
      </w:r>
    </w:p>
    <w:p w14:paraId="449140DB" w14:textId="4E4C4CD0" w:rsidR="00DA0C2F" w:rsidRPr="00AB7C0C" w:rsidRDefault="0078162C" w:rsidP="008F43CC">
      <w:pPr>
        <w:pStyle w:val="Default"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Roczny </w:t>
      </w:r>
      <w:r w:rsidR="00901454" w:rsidRPr="00AB7C0C">
        <w:rPr>
          <w:rFonts w:ascii="Arial" w:hAnsi="Arial" w:cs="Arial"/>
        </w:rPr>
        <w:t>r</w:t>
      </w:r>
      <w:r w:rsidRPr="00AB7C0C">
        <w:rPr>
          <w:rFonts w:ascii="Arial" w:hAnsi="Arial" w:cs="Arial"/>
        </w:rPr>
        <w:t>aport Wydziałowej Komisji ds. Zapewnienia Jakości Kształcenia</w:t>
      </w:r>
      <w:r w:rsidR="007535C8" w:rsidRPr="00AB7C0C">
        <w:rPr>
          <w:rFonts w:ascii="Arial" w:hAnsi="Arial" w:cs="Arial"/>
        </w:rPr>
        <w:t xml:space="preserve"> – </w:t>
      </w:r>
      <w:r w:rsidRPr="00AB7C0C">
        <w:rPr>
          <w:rFonts w:ascii="Arial" w:hAnsi="Arial" w:cs="Arial"/>
        </w:rPr>
        <w:t>dokument</w:t>
      </w:r>
      <w:r w:rsidR="007535C8" w:rsidRPr="00AB7C0C">
        <w:rPr>
          <w:rFonts w:ascii="Arial" w:hAnsi="Arial" w:cs="Arial"/>
        </w:rPr>
        <w:t xml:space="preserve"> </w:t>
      </w:r>
      <w:r w:rsidRPr="00AB7C0C">
        <w:rPr>
          <w:rFonts w:ascii="Arial" w:hAnsi="Arial" w:cs="Arial"/>
        </w:rPr>
        <w:t xml:space="preserve">potwierdzający przegląd funkcjonowania </w:t>
      </w:r>
      <w:r w:rsidR="0091449F" w:rsidRPr="00AB7C0C">
        <w:rPr>
          <w:rFonts w:ascii="Arial" w:hAnsi="Arial" w:cs="Arial"/>
        </w:rPr>
        <w:t>Sy</w:t>
      </w:r>
      <w:r w:rsidRPr="00AB7C0C">
        <w:rPr>
          <w:rFonts w:ascii="Arial" w:hAnsi="Arial" w:cs="Arial"/>
        </w:rPr>
        <w:t xml:space="preserve">stemu </w:t>
      </w:r>
      <w:r w:rsidR="0091449F" w:rsidRPr="00AB7C0C">
        <w:rPr>
          <w:rFonts w:ascii="Arial" w:hAnsi="Arial" w:cs="Arial"/>
        </w:rPr>
        <w:t>Z</w:t>
      </w:r>
      <w:r w:rsidRPr="00AB7C0C">
        <w:rPr>
          <w:rFonts w:ascii="Arial" w:hAnsi="Arial" w:cs="Arial"/>
        </w:rPr>
        <w:t xml:space="preserve">apewnienia </w:t>
      </w:r>
      <w:r w:rsidR="0091449F" w:rsidRPr="00AB7C0C">
        <w:rPr>
          <w:rFonts w:ascii="Arial" w:hAnsi="Arial" w:cs="Arial"/>
        </w:rPr>
        <w:t>J</w:t>
      </w:r>
      <w:r w:rsidRPr="00AB7C0C">
        <w:rPr>
          <w:rFonts w:ascii="Arial" w:hAnsi="Arial" w:cs="Arial"/>
        </w:rPr>
        <w:t xml:space="preserve">akości </w:t>
      </w:r>
      <w:r w:rsidR="0091449F" w:rsidRPr="00AB7C0C">
        <w:rPr>
          <w:rFonts w:ascii="Arial" w:hAnsi="Arial" w:cs="Arial"/>
        </w:rPr>
        <w:t>K</w:t>
      </w:r>
      <w:r w:rsidRPr="00AB7C0C">
        <w:rPr>
          <w:rFonts w:ascii="Arial" w:hAnsi="Arial" w:cs="Arial"/>
        </w:rPr>
        <w:t xml:space="preserve">ształcenia na </w:t>
      </w:r>
      <w:r w:rsidR="003F5E86" w:rsidRPr="00AB7C0C">
        <w:rPr>
          <w:rFonts w:ascii="Arial" w:hAnsi="Arial" w:cs="Arial"/>
        </w:rPr>
        <w:t>w</w:t>
      </w:r>
      <w:r w:rsidRPr="00AB7C0C">
        <w:rPr>
          <w:rFonts w:ascii="Arial" w:hAnsi="Arial" w:cs="Arial"/>
        </w:rPr>
        <w:t>ydziale</w:t>
      </w:r>
      <w:r w:rsidR="007535C8" w:rsidRPr="00AB7C0C">
        <w:rPr>
          <w:rFonts w:ascii="Arial" w:hAnsi="Arial" w:cs="Arial"/>
        </w:rPr>
        <w:t>.</w:t>
      </w:r>
    </w:p>
    <w:p w14:paraId="51098BDB" w14:textId="77777777" w:rsidR="00E36823" w:rsidRPr="00AB7C0C" w:rsidRDefault="00332419" w:rsidP="006C185D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00B0F0"/>
        </w:rPr>
      </w:pPr>
      <w:r w:rsidRPr="00AB7C0C">
        <w:rPr>
          <w:rFonts w:ascii="Arial" w:hAnsi="Arial" w:cs="Arial"/>
          <w:b/>
          <w:bCs/>
          <w:color w:val="00B0F0"/>
        </w:rPr>
        <w:t xml:space="preserve">OPOWIEDZIALNOŚĆ </w:t>
      </w:r>
    </w:p>
    <w:p w14:paraId="4347BB52" w14:textId="716BE343" w:rsidR="00E36823" w:rsidRPr="00AB7C0C" w:rsidRDefault="00FD2F0A" w:rsidP="00A2284D">
      <w:pPr>
        <w:pStyle w:val="Default"/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b/>
          <w:bCs/>
          <w:color w:val="00B0F0"/>
        </w:rPr>
      </w:pPr>
      <w:r w:rsidRPr="00AB7C0C">
        <w:rPr>
          <w:rFonts w:ascii="Arial" w:hAnsi="Arial" w:cs="Arial"/>
        </w:rPr>
        <w:t>Przewodniczący</w:t>
      </w:r>
      <w:r w:rsidR="008A7A54" w:rsidRPr="00AB7C0C">
        <w:rPr>
          <w:rFonts w:ascii="Arial" w:hAnsi="Arial" w:cs="Arial"/>
        </w:rPr>
        <w:t xml:space="preserve"> </w:t>
      </w:r>
      <w:r w:rsidR="0091449F" w:rsidRPr="00AB7C0C">
        <w:rPr>
          <w:rFonts w:ascii="Arial" w:hAnsi="Arial" w:cs="Arial"/>
        </w:rPr>
        <w:t>UK</w:t>
      </w:r>
      <w:r w:rsidR="008A7A54" w:rsidRPr="00AB7C0C">
        <w:rPr>
          <w:rFonts w:ascii="Arial" w:hAnsi="Arial" w:cs="Arial"/>
        </w:rPr>
        <w:t xml:space="preserve"> ds. </w:t>
      </w:r>
      <w:r w:rsidRPr="00AB7C0C">
        <w:rPr>
          <w:rFonts w:ascii="Arial" w:hAnsi="Arial" w:cs="Arial"/>
        </w:rPr>
        <w:t>Z</w:t>
      </w:r>
      <w:r w:rsidR="0091449F" w:rsidRPr="00AB7C0C">
        <w:rPr>
          <w:rFonts w:ascii="Arial" w:hAnsi="Arial" w:cs="Arial"/>
        </w:rPr>
        <w:t>JK</w:t>
      </w:r>
      <w:r w:rsidRPr="00AB7C0C">
        <w:rPr>
          <w:rFonts w:ascii="Arial" w:hAnsi="Arial" w:cs="Arial"/>
        </w:rPr>
        <w:t xml:space="preserve"> </w:t>
      </w:r>
      <w:r w:rsidR="008A7A54" w:rsidRPr="00AB7C0C">
        <w:rPr>
          <w:rFonts w:ascii="Arial" w:hAnsi="Arial" w:cs="Arial"/>
        </w:rPr>
        <w:t>odpowiada za:</w:t>
      </w:r>
    </w:p>
    <w:p w14:paraId="60D82ED1" w14:textId="6A526E70" w:rsidR="00E36823" w:rsidRPr="00AB7C0C" w:rsidRDefault="008A7A54" w:rsidP="00A2284D">
      <w:pPr>
        <w:pStyle w:val="Default"/>
        <w:numPr>
          <w:ilvl w:val="2"/>
          <w:numId w:val="1"/>
        </w:numPr>
        <w:spacing w:line="360" w:lineRule="auto"/>
        <w:ind w:left="1134" w:hanging="283"/>
        <w:jc w:val="both"/>
        <w:rPr>
          <w:rFonts w:ascii="Arial" w:hAnsi="Arial" w:cs="Arial"/>
          <w:b/>
          <w:bCs/>
          <w:color w:val="00B0F0"/>
        </w:rPr>
      </w:pPr>
      <w:r w:rsidRPr="00AB7C0C">
        <w:rPr>
          <w:rFonts w:ascii="Arial" w:hAnsi="Arial" w:cs="Arial"/>
        </w:rPr>
        <w:lastRenderedPageBreak/>
        <w:t>przygotowanie analiz i wniosków na przegląd</w:t>
      </w:r>
      <w:r w:rsidR="00A2284D" w:rsidRPr="00AB7C0C">
        <w:rPr>
          <w:rFonts w:ascii="Arial" w:hAnsi="Arial" w:cs="Arial"/>
        </w:rPr>
        <w:t xml:space="preserve"> USZJK</w:t>
      </w:r>
      <w:r w:rsidR="00925660" w:rsidRPr="00AB7C0C">
        <w:rPr>
          <w:rFonts w:ascii="Arial" w:hAnsi="Arial" w:cs="Arial"/>
        </w:rPr>
        <w:t>,</w:t>
      </w:r>
    </w:p>
    <w:p w14:paraId="2A50D6DF" w14:textId="79C7DF93" w:rsidR="00E36823" w:rsidRPr="00AB7C0C" w:rsidRDefault="00FD2F0A" w:rsidP="00A2284D">
      <w:pPr>
        <w:pStyle w:val="Default"/>
        <w:numPr>
          <w:ilvl w:val="2"/>
          <w:numId w:val="1"/>
        </w:numPr>
        <w:spacing w:line="360" w:lineRule="auto"/>
        <w:ind w:left="1134" w:hanging="283"/>
        <w:jc w:val="both"/>
        <w:rPr>
          <w:rFonts w:ascii="Arial" w:hAnsi="Arial" w:cs="Arial"/>
          <w:b/>
          <w:bCs/>
          <w:color w:val="00B0F0"/>
        </w:rPr>
      </w:pPr>
      <w:r w:rsidRPr="00AB7C0C">
        <w:rPr>
          <w:rFonts w:ascii="Arial" w:hAnsi="Arial" w:cs="Arial"/>
        </w:rPr>
        <w:t>opracowanie</w:t>
      </w:r>
      <w:r w:rsidR="008A7A54" w:rsidRPr="00AB7C0C">
        <w:rPr>
          <w:rFonts w:ascii="Arial" w:hAnsi="Arial" w:cs="Arial"/>
        </w:rPr>
        <w:t xml:space="preserve"> </w:t>
      </w:r>
      <w:r w:rsidR="008A7A54" w:rsidRPr="00AB7C0C">
        <w:rPr>
          <w:rFonts w:ascii="Arial" w:hAnsi="Arial" w:cs="Arial"/>
          <w:color w:val="auto"/>
        </w:rPr>
        <w:t xml:space="preserve">rocznego </w:t>
      </w:r>
      <w:r w:rsidR="008D5483" w:rsidRPr="00AB7C0C">
        <w:rPr>
          <w:rFonts w:ascii="Arial" w:hAnsi="Arial" w:cs="Arial"/>
          <w:color w:val="auto"/>
        </w:rPr>
        <w:t xml:space="preserve">raportu </w:t>
      </w:r>
      <w:r w:rsidR="00A2284D" w:rsidRPr="00AB7C0C">
        <w:rPr>
          <w:rFonts w:ascii="Arial" w:hAnsi="Arial" w:cs="Arial"/>
          <w:color w:val="auto"/>
        </w:rPr>
        <w:t xml:space="preserve">UK ds. ZJK </w:t>
      </w:r>
      <w:r w:rsidR="008A7A54" w:rsidRPr="00AB7C0C">
        <w:rPr>
          <w:rFonts w:ascii="Arial" w:hAnsi="Arial" w:cs="Arial"/>
          <w:color w:val="auto"/>
        </w:rPr>
        <w:t xml:space="preserve">na poziomie </w:t>
      </w:r>
      <w:r w:rsidR="004D5CAE" w:rsidRPr="00AB7C0C">
        <w:rPr>
          <w:rFonts w:ascii="Arial" w:hAnsi="Arial" w:cs="Arial"/>
          <w:color w:val="auto"/>
        </w:rPr>
        <w:t>Uczelni</w:t>
      </w:r>
      <w:r w:rsidR="00925660" w:rsidRPr="00AB7C0C">
        <w:rPr>
          <w:rFonts w:ascii="Arial" w:hAnsi="Arial" w:cs="Arial"/>
          <w:color w:val="auto"/>
        </w:rPr>
        <w:t>,</w:t>
      </w:r>
    </w:p>
    <w:p w14:paraId="5C4BFCA7" w14:textId="3AC4760B" w:rsidR="008A7A54" w:rsidRPr="00AB7C0C" w:rsidRDefault="008A7A54" w:rsidP="00A2284D">
      <w:pPr>
        <w:pStyle w:val="Default"/>
        <w:numPr>
          <w:ilvl w:val="2"/>
          <w:numId w:val="1"/>
        </w:numPr>
        <w:spacing w:line="360" w:lineRule="auto"/>
        <w:ind w:left="1134" w:hanging="283"/>
        <w:jc w:val="both"/>
        <w:rPr>
          <w:rFonts w:ascii="Arial" w:hAnsi="Arial" w:cs="Arial"/>
          <w:b/>
          <w:bCs/>
          <w:color w:val="00B0F0"/>
        </w:rPr>
      </w:pPr>
      <w:r w:rsidRPr="00AB7C0C">
        <w:rPr>
          <w:rFonts w:ascii="Arial" w:hAnsi="Arial" w:cs="Arial"/>
          <w:color w:val="auto"/>
        </w:rPr>
        <w:t xml:space="preserve">przekazanie </w:t>
      </w:r>
      <w:r w:rsidR="00517EA1" w:rsidRPr="00AB7C0C">
        <w:rPr>
          <w:rFonts w:ascii="Arial" w:hAnsi="Arial" w:cs="Arial"/>
          <w:color w:val="auto"/>
        </w:rPr>
        <w:t>do zatwierdzenia przez</w:t>
      </w:r>
      <w:r w:rsidRPr="00AB7C0C">
        <w:rPr>
          <w:rFonts w:ascii="Arial" w:hAnsi="Arial" w:cs="Arial"/>
          <w:color w:val="auto"/>
        </w:rPr>
        <w:t xml:space="preserve"> </w:t>
      </w:r>
      <w:r w:rsidR="00901454" w:rsidRPr="00AB7C0C">
        <w:rPr>
          <w:rFonts w:ascii="Arial" w:hAnsi="Arial" w:cs="Arial"/>
          <w:color w:val="auto"/>
        </w:rPr>
        <w:t>r</w:t>
      </w:r>
      <w:r w:rsidR="00FD2F0A" w:rsidRPr="00AB7C0C">
        <w:rPr>
          <w:rFonts w:ascii="Arial" w:hAnsi="Arial" w:cs="Arial"/>
          <w:color w:val="auto"/>
        </w:rPr>
        <w:t>ektor</w:t>
      </w:r>
      <w:r w:rsidR="00517EA1" w:rsidRPr="00AB7C0C">
        <w:rPr>
          <w:rFonts w:ascii="Arial" w:hAnsi="Arial" w:cs="Arial"/>
          <w:color w:val="auto"/>
        </w:rPr>
        <w:t xml:space="preserve">a </w:t>
      </w:r>
      <w:r w:rsidR="008D5483" w:rsidRPr="00AB7C0C">
        <w:rPr>
          <w:rFonts w:ascii="Arial" w:hAnsi="Arial" w:cs="Arial"/>
        </w:rPr>
        <w:t>r</w:t>
      </w:r>
      <w:r w:rsidR="00517EA1" w:rsidRPr="00AB7C0C">
        <w:rPr>
          <w:rFonts w:ascii="Arial" w:hAnsi="Arial" w:cs="Arial"/>
        </w:rPr>
        <w:t xml:space="preserve">ocznego </w:t>
      </w:r>
      <w:r w:rsidR="008D5483" w:rsidRPr="00AB7C0C">
        <w:rPr>
          <w:rFonts w:ascii="Arial" w:hAnsi="Arial" w:cs="Arial"/>
        </w:rPr>
        <w:t>r</w:t>
      </w:r>
      <w:r w:rsidR="00517EA1" w:rsidRPr="00AB7C0C">
        <w:rPr>
          <w:rFonts w:ascii="Arial" w:hAnsi="Arial" w:cs="Arial"/>
        </w:rPr>
        <w:t>aportu UK ds. Z</w:t>
      </w:r>
      <w:r w:rsidR="00A2284D" w:rsidRPr="00AB7C0C">
        <w:rPr>
          <w:rFonts w:ascii="Arial" w:hAnsi="Arial" w:cs="Arial"/>
        </w:rPr>
        <w:t>J</w:t>
      </w:r>
      <w:r w:rsidR="00517EA1" w:rsidRPr="00AB7C0C">
        <w:rPr>
          <w:rFonts w:ascii="Arial" w:hAnsi="Arial" w:cs="Arial"/>
        </w:rPr>
        <w:t>K</w:t>
      </w:r>
      <w:r w:rsidR="007535C8" w:rsidRPr="00AB7C0C">
        <w:rPr>
          <w:rFonts w:ascii="Arial" w:hAnsi="Arial" w:cs="Arial"/>
        </w:rPr>
        <w:t>.</w:t>
      </w:r>
    </w:p>
    <w:p w14:paraId="6A288BD3" w14:textId="17AA300A" w:rsidR="008A7A54" w:rsidRPr="00AB7C0C" w:rsidRDefault="00FD2F0A" w:rsidP="00246AF4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Przewodniczący</w:t>
      </w:r>
      <w:r w:rsidR="008A7A54" w:rsidRPr="00AB7C0C">
        <w:rPr>
          <w:rFonts w:ascii="Arial" w:hAnsi="Arial" w:cs="Arial"/>
        </w:rPr>
        <w:t xml:space="preserve"> </w:t>
      </w:r>
      <w:r w:rsidR="00925660" w:rsidRPr="00AB7C0C">
        <w:rPr>
          <w:rFonts w:ascii="Arial" w:hAnsi="Arial" w:cs="Arial"/>
        </w:rPr>
        <w:t>WK</w:t>
      </w:r>
      <w:r w:rsidR="008A7A54" w:rsidRPr="00AB7C0C">
        <w:rPr>
          <w:rFonts w:ascii="Arial" w:hAnsi="Arial" w:cs="Arial"/>
        </w:rPr>
        <w:t xml:space="preserve"> ds. </w:t>
      </w:r>
      <w:r w:rsidRPr="00AB7C0C">
        <w:rPr>
          <w:rFonts w:ascii="Arial" w:hAnsi="Arial" w:cs="Arial"/>
        </w:rPr>
        <w:t>Z</w:t>
      </w:r>
      <w:r w:rsidR="00925660" w:rsidRPr="00AB7C0C">
        <w:rPr>
          <w:rFonts w:ascii="Arial" w:hAnsi="Arial" w:cs="Arial"/>
        </w:rPr>
        <w:t>JK</w:t>
      </w:r>
      <w:r w:rsidR="008A7A54" w:rsidRPr="00AB7C0C">
        <w:rPr>
          <w:rFonts w:ascii="Arial" w:hAnsi="Arial" w:cs="Arial"/>
        </w:rPr>
        <w:t xml:space="preserve"> odpowiada za:</w:t>
      </w:r>
    </w:p>
    <w:p w14:paraId="49E3D36A" w14:textId="65F4548E" w:rsidR="00E36823" w:rsidRPr="00AB7C0C" w:rsidRDefault="008A7A54" w:rsidP="00E545A5">
      <w:pPr>
        <w:pStyle w:val="Default"/>
        <w:numPr>
          <w:ilvl w:val="0"/>
          <w:numId w:val="16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przygotowanie analiz i wniosków na przegląd</w:t>
      </w:r>
      <w:r w:rsidR="00E545A5" w:rsidRPr="00AB7C0C">
        <w:rPr>
          <w:rFonts w:ascii="Arial" w:hAnsi="Arial" w:cs="Arial"/>
        </w:rPr>
        <w:t xml:space="preserve"> WSZJK</w:t>
      </w:r>
      <w:r w:rsidR="00925660" w:rsidRPr="00AB7C0C">
        <w:rPr>
          <w:rFonts w:ascii="Arial" w:hAnsi="Arial" w:cs="Arial"/>
        </w:rPr>
        <w:t>,</w:t>
      </w:r>
      <w:r w:rsidRPr="00AB7C0C">
        <w:rPr>
          <w:rFonts w:ascii="Arial" w:hAnsi="Arial" w:cs="Arial"/>
        </w:rPr>
        <w:t xml:space="preserve"> </w:t>
      </w:r>
    </w:p>
    <w:p w14:paraId="3B3FFBF0" w14:textId="24BC6D8F" w:rsidR="00E36823" w:rsidRPr="00AB7C0C" w:rsidRDefault="00FD2F0A" w:rsidP="00E545A5">
      <w:pPr>
        <w:pStyle w:val="Default"/>
        <w:numPr>
          <w:ilvl w:val="0"/>
          <w:numId w:val="16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opracowanie</w:t>
      </w:r>
      <w:r w:rsidR="008A7A54" w:rsidRPr="00AB7C0C">
        <w:rPr>
          <w:rFonts w:ascii="Arial" w:hAnsi="Arial" w:cs="Arial"/>
        </w:rPr>
        <w:t xml:space="preserve"> </w:t>
      </w:r>
      <w:r w:rsidR="008A7A54" w:rsidRPr="00AB7C0C">
        <w:rPr>
          <w:rFonts w:ascii="Arial" w:hAnsi="Arial" w:cs="Arial"/>
          <w:color w:val="auto"/>
        </w:rPr>
        <w:t xml:space="preserve">rocznego </w:t>
      </w:r>
      <w:r w:rsidR="008D5483" w:rsidRPr="00AB7C0C">
        <w:rPr>
          <w:rFonts w:ascii="Arial" w:hAnsi="Arial" w:cs="Arial"/>
          <w:color w:val="auto"/>
        </w:rPr>
        <w:t xml:space="preserve">raportu </w:t>
      </w:r>
      <w:r w:rsidR="008A7A54" w:rsidRPr="00AB7C0C">
        <w:rPr>
          <w:rFonts w:ascii="Arial" w:hAnsi="Arial" w:cs="Arial"/>
          <w:color w:val="auto"/>
        </w:rPr>
        <w:t>na poziomie jednostki organizacyjne</w:t>
      </w:r>
      <w:r w:rsidR="007535C8" w:rsidRPr="00AB7C0C">
        <w:rPr>
          <w:rFonts w:ascii="Arial" w:hAnsi="Arial" w:cs="Arial"/>
          <w:color w:val="auto"/>
        </w:rPr>
        <w:t>j</w:t>
      </w:r>
      <w:r w:rsidR="00E545A5" w:rsidRPr="00AB7C0C">
        <w:rPr>
          <w:rFonts w:ascii="Arial" w:hAnsi="Arial" w:cs="Arial"/>
          <w:color w:val="auto"/>
        </w:rPr>
        <w:t xml:space="preserve"> (wydziału)</w:t>
      </w:r>
      <w:r w:rsidR="00925660" w:rsidRPr="00AB7C0C">
        <w:rPr>
          <w:rFonts w:ascii="Arial" w:hAnsi="Arial" w:cs="Arial"/>
          <w:color w:val="auto"/>
        </w:rPr>
        <w:t>,</w:t>
      </w:r>
    </w:p>
    <w:p w14:paraId="677DDEE5" w14:textId="18E32C6B" w:rsidR="008A7A54" w:rsidRPr="00AB7C0C" w:rsidRDefault="008142E8" w:rsidP="00E545A5">
      <w:pPr>
        <w:pStyle w:val="Default"/>
        <w:numPr>
          <w:ilvl w:val="0"/>
          <w:numId w:val="16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AB7C0C">
        <w:rPr>
          <w:rFonts w:ascii="Arial" w:hAnsi="Arial" w:cs="Arial"/>
          <w:color w:val="auto"/>
        </w:rPr>
        <w:t xml:space="preserve">przekazanie </w:t>
      </w:r>
      <w:r w:rsidR="00517EA1" w:rsidRPr="00AB7C0C">
        <w:rPr>
          <w:rFonts w:ascii="Arial" w:hAnsi="Arial" w:cs="Arial"/>
          <w:color w:val="auto"/>
        </w:rPr>
        <w:t xml:space="preserve">do zatwierdzenia przez </w:t>
      </w:r>
      <w:r w:rsidR="00901454" w:rsidRPr="00AB7C0C">
        <w:rPr>
          <w:rFonts w:ascii="Arial" w:hAnsi="Arial" w:cs="Arial"/>
        </w:rPr>
        <w:t>k</w:t>
      </w:r>
      <w:r w:rsidRPr="00AB7C0C">
        <w:rPr>
          <w:rFonts w:ascii="Arial" w:hAnsi="Arial" w:cs="Arial"/>
        </w:rPr>
        <w:t>ierownik</w:t>
      </w:r>
      <w:r w:rsidR="00517EA1" w:rsidRPr="00AB7C0C">
        <w:rPr>
          <w:rFonts w:ascii="Arial" w:hAnsi="Arial" w:cs="Arial"/>
        </w:rPr>
        <w:t xml:space="preserve">a </w:t>
      </w:r>
      <w:r w:rsidRPr="00AB7C0C">
        <w:rPr>
          <w:rFonts w:ascii="Arial" w:hAnsi="Arial" w:cs="Arial"/>
        </w:rPr>
        <w:t>jednostki organizacyjnej</w:t>
      </w:r>
      <w:r w:rsidR="00517EA1" w:rsidRPr="00AB7C0C">
        <w:rPr>
          <w:rFonts w:ascii="Arial" w:hAnsi="Arial" w:cs="Arial"/>
          <w:strike/>
        </w:rPr>
        <w:t xml:space="preserve"> </w:t>
      </w:r>
      <w:r w:rsidR="00E545A5" w:rsidRPr="00AB7C0C">
        <w:rPr>
          <w:rFonts w:ascii="Arial" w:hAnsi="Arial" w:cs="Arial"/>
          <w:strike/>
        </w:rPr>
        <w:t xml:space="preserve"> </w:t>
      </w:r>
      <w:r w:rsidR="00E545A5" w:rsidRPr="00AB7C0C">
        <w:rPr>
          <w:rFonts w:ascii="Arial" w:hAnsi="Arial" w:cs="Arial"/>
        </w:rPr>
        <w:t xml:space="preserve">(dziekana) </w:t>
      </w:r>
      <w:r w:rsidR="008D5483" w:rsidRPr="00AB7C0C">
        <w:rPr>
          <w:rFonts w:ascii="Arial" w:hAnsi="Arial" w:cs="Arial"/>
        </w:rPr>
        <w:t>r</w:t>
      </w:r>
      <w:r w:rsidR="00517EA1" w:rsidRPr="00AB7C0C">
        <w:rPr>
          <w:rFonts w:ascii="Arial" w:hAnsi="Arial" w:cs="Arial"/>
        </w:rPr>
        <w:t xml:space="preserve">ocznego </w:t>
      </w:r>
      <w:r w:rsidR="00901454" w:rsidRPr="00AB7C0C">
        <w:rPr>
          <w:rFonts w:ascii="Arial" w:hAnsi="Arial" w:cs="Arial"/>
        </w:rPr>
        <w:t>r</w:t>
      </w:r>
      <w:r w:rsidR="00517EA1" w:rsidRPr="00AB7C0C">
        <w:rPr>
          <w:rFonts w:ascii="Arial" w:hAnsi="Arial" w:cs="Arial"/>
        </w:rPr>
        <w:t xml:space="preserve">aportu </w:t>
      </w:r>
      <w:r w:rsidR="00E545A5" w:rsidRPr="00AB7C0C">
        <w:rPr>
          <w:rFonts w:ascii="Arial" w:hAnsi="Arial" w:cs="Arial"/>
        </w:rPr>
        <w:t>WK ds. ZJK</w:t>
      </w:r>
      <w:r w:rsidR="00925660" w:rsidRPr="00AB7C0C">
        <w:rPr>
          <w:rFonts w:ascii="Arial" w:hAnsi="Arial" w:cs="Arial"/>
        </w:rPr>
        <w:t>.</w:t>
      </w:r>
    </w:p>
    <w:p w14:paraId="62DCDB12" w14:textId="77777777" w:rsidR="008A7A54" w:rsidRPr="00AB7C0C" w:rsidRDefault="008A7A54" w:rsidP="00E545A5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  <w:color w:val="auto"/>
        </w:rPr>
      </w:pPr>
      <w:r w:rsidRPr="00AB7C0C">
        <w:rPr>
          <w:rFonts w:ascii="Arial" w:hAnsi="Arial" w:cs="Arial"/>
          <w:color w:val="auto"/>
        </w:rPr>
        <w:t>Rektor odpowiada za:</w:t>
      </w:r>
    </w:p>
    <w:p w14:paraId="4DCD203F" w14:textId="77777777" w:rsidR="008A7A54" w:rsidRPr="00AB7C0C" w:rsidRDefault="00AF7C6C" w:rsidP="00E545A5">
      <w:pPr>
        <w:pStyle w:val="Default"/>
        <w:numPr>
          <w:ilvl w:val="0"/>
          <w:numId w:val="16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zatwierdzenie </w:t>
      </w:r>
      <w:r w:rsidR="008A7A54" w:rsidRPr="00AB7C0C">
        <w:rPr>
          <w:rFonts w:ascii="Arial" w:hAnsi="Arial" w:cs="Arial"/>
        </w:rPr>
        <w:t>decyzj</w:t>
      </w:r>
      <w:r w:rsidRPr="00AB7C0C">
        <w:rPr>
          <w:rFonts w:ascii="Arial" w:hAnsi="Arial" w:cs="Arial"/>
        </w:rPr>
        <w:t>i</w:t>
      </w:r>
      <w:r w:rsidR="008A7A54" w:rsidRPr="00AB7C0C">
        <w:rPr>
          <w:rFonts w:ascii="Arial" w:hAnsi="Arial" w:cs="Arial"/>
        </w:rPr>
        <w:t xml:space="preserve"> w zakresie ewaluowanych działań doskonalących, korygujących i zapobiegawczych</w:t>
      </w:r>
      <w:r w:rsidR="00517EA1" w:rsidRPr="00AB7C0C">
        <w:rPr>
          <w:rFonts w:ascii="Arial" w:hAnsi="Arial" w:cs="Arial"/>
        </w:rPr>
        <w:t xml:space="preserve"> na poziomie Uczelni</w:t>
      </w:r>
      <w:r w:rsidR="00925660" w:rsidRPr="00AB7C0C">
        <w:rPr>
          <w:rFonts w:ascii="Arial" w:hAnsi="Arial" w:cs="Arial"/>
        </w:rPr>
        <w:t>,</w:t>
      </w:r>
    </w:p>
    <w:p w14:paraId="3B4AFDDD" w14:textId="0258F4FA" w:rsidR="00E36823" w:rsidRPr="00AB7C0C" w:rsidRDefault="008A7A54" w:rsidP="00E545A5">
      <w:pPr>
        <w:pStyle w:val="Default"/>
        <w:numPr>
          <w:ilvl w:val="0"/>
          <w:numId w:val="16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przekazanie </w:t>
      </w:r>
      <w:r w:rsidR="00763362" w:rsidRPr="00AB7C0C">
        <w:rPr>
          <w:rFonts w:ascii="Arial" w:hAnsi="Arial" w:cs="Arial"/>
        </w:rPr>
        <w:t xml:space="preserve">członkom </w:t>
      </w:r>
      <w:r w:rsidR="008D5483" w:rsidRPr="00AB7C0C">
        <w:rPr>
          <w:rFonts w:ascii="Arial" w:hAnsi="Arial" w:cs="Arial"/>
        </w:rPr>
        <w:t>s</w:t>
      </w:r>
      <w:r w:rsidR="00517EA1" w:rsidRPr="00AB7C0C">
        <w:rPr>
          <w:rFonts w:ascii="Arial" w:hAnsi="Arial" w:cs="Arial"/>
        </w:rPr>
        <w:t>enat</w:t>
      </w:r>
      <w:r w:rsidR="00763362" w:rsidRPr="00AB7C0C">
        <w:rPr>
          <w:rFonts w:ascii="Arial" w:hAnsi="Arial" w:cs="Arial"/>
        </w:rPr>
        <w:t>u</w:t>
      </w:r>
      <w:r w:rsidR="00517EA1" w:rsidRPr="00AB7C0C">
        <w:rPr>
          <w:rFonts w:ascii="Arial" w:hAnsi="Arial" w:cs="Arial"/>
        </w:rPr>
        <w:t xml:space="preserve"> </w:t>
      </w:r>
      <w:r w:rsidR="00AF7C6C" w:rsidRPr="00AB7C0C">
        <w:rPr>
          <w:rFonts w:ascii="Arial" w:hAnsi="Arial" w:cs="Arial"/>
        </w:rPr>
        <w:t xml:space="preserve">do </w:t>
      </w:r>
      <w:r w:rsidR="00517EA1" w:rsidRPr="00AB7C0C">
        <w:rPr>
          <w:rFonts w:ascii="Arial" w:hAnsi="Arial" w:cs="Arial"/>
        </w:rPr>
        <w:t xml:space="preserve">zaopiniowania wniosków z </w:t>
      </w:r>
      <w:r w:rsidR="00901454" w:rsidRPr="00AB7C0C">
        <w:rPr>
          <w:rFonts w:ascii="Arial" w:hAnsi="Arial" w:cs="Arial"/>
        </w:rPr>
        <w:t xml:space="preserve">rocznego </w:t>
      </w:r>
      <w:r w:rsidR="008D5483" w:rsidRPr="00AB7C0C">
        <w:rPr>
          <w:rFonts w:ascii="Arial" w:hAnsi="Arial" w:cs="Arial"/>
        </w:rPr>
        <w:t xml:space="preserve">raportu </w:t>
      </w:r>
      <w:r w:rsidR="00E545A5" w:rsidRPr="00AB7C0C">
        <w:rPr>
          <w:rFonts w:ascii="Arial" w:hAnsi="Arial" w:cs="Arial"/>
        </w:rPr>
        <w:t>UK ds. ZJK</w:t>
      </w:r>
      <w:r w:rsidR="00925660" w:rsidRPr="00AB7C0C">
        <w:rPr>
          <w:rFonts w:ascii="Arial" w:hAnsi="Arial" w:cs="Arial"/>
        </w:rPr>
        <w:t>.</w:t>
      </w:r>
    </w:p>
    <w:p w14:paraId="2B558BEE" w14:textId="784D11E9" w:rsidR="0046251B" w:rsidRPr="00AB7C0C" w:rsidRDefault="008A7A54" w:rsidP="00E545A5">
      <w:pPr>
        <w:pStyle w:val="Default"/>
        <w:numPr>
          <w:ilvl w:val="1"/>
          <w:numId w:val="1"/>
        </w:numPr>
        <w:tabs>
          <w:tab w:val="left" w:pos="851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Kierownik </w:t>
      </w:r>
      <w:r w:rsidR="00FD2F0A" w:rsidRPr="00AB7C0C">
        <w:rPr>
          <w:rFonts w:ascii="Arial" w:hAnsi="Arial" w:cs="Arial"/>
        </w:rPr>
        <w:t>jednostki</w:t>
      </w:r>
      <w:r w:rsidRPr="00AB7C0C">
        <w:rPr>
          <w:rFonts w:ascii="Arial" w:hAnsi="Arial" w:cs="Arial"/>
        </w:rPr>
        <w:t xml:space="preserve"> organizacyjnej</w:t>
      </w:r>
      <w:r w:rsidR="008F1B5F" w:rsidRPr="00AB7C0C">
        <w:rPr>
          <w:rFonts w:ascii="Arial" w:hAnsi="Arial" w:cs="Arial"/>
        </w:rPr>
        <w:t xml:space="preserve"> </w:t>
      </w:r>
      <w:r w:rsidR="005F416A" w:rsidRPr="00AB7C0C">
        <w:rPr>
          <w:rFonts w:ascii="Arial" w:hAnsi="Arial" w:cs="Arial"/>
        </w:rPr>
        <w:t xml:space="preserve">(dziekan) </w:t>
      </w:r>
      <w:r w:rsidR="008F1B5F" w:rsidRPr="00AB7C0C">
        <w:rPr>
          <w:rFonts w:ascii="Arial" w:hAnsi="Arial" w:cs="Arial"/>
        </w:rPr>
        <w:t xml:space="preserve">odpowiada </w:t>
      </w:r>
      <w:r w:rsidR="0046251B" w:rsidRPr="00AB7C0C">
        <w:rPr>
          <w:rFonts w:ascii="Arial" w:hAnsi="Arial" w:cs="Arial"/>
        </w:rPr>
        <w:t>za:</w:t>
      </w:r>
    </w:p>
    <w:p w14:paraId="0BE5E9AE" w14:textId="572BB563" w:rsidR="0046251B" w:rsidRPr="00AB7C0C" w:rsidRDefault="00517EA1" w:rsidP="00E545A5">
      <w:pPr>
        <w:pStyle w:val="Default"/>
        <w:numPr>
          <w:ilvl w:val="0"/>
          <w:numId w:val="16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zatwierdzenie decyzji w zakresie ewaluowanych działań doskonalących, korygujących i zapobiegawczych na poziomie </w:t>
      </w:r>
      <w:r w:rsidR="008D5483" w:rsidRPr="00AB7C0C">
        <w:rPr>
          <w:rFonts w:ascii="Arial" w:hAnsi="Arial" w:cs="Arial"/>
        </w:rPr>
        <w:t>w</w:t>
      </w:r>
      <w:r w:rsidRPr="00AB7C0C">
        <w:rPr>
          <w:rFonts w:ascii="Arial" w:hAnsi="Arial" w:cs="Arial"/>
        </w:rPr>
        <w:t>ydziału</w:t>
      </w:r>
      <w:r w:rsidR="00925660" w:rsidRPr="00AB7C0C">
        <w:rPr>
          <w:rFonts w:ascii="Arial" w:hAnsi="Arial" w:cs="Arial"/>
        </w:rPr>
        <w:t>,</w:t>
      </w:r>
    </w:p>
    <w:p w14:paraId="29826E2D" w14:textId="053A3ABD" w:rsidR="00E545A5" w:rsidRPr="00AB7C0C" w:rsidRDefault="0046251B" w:rsidP="00E545A5">
      <w:pPr>
        <w:pStyle w:val="Default"/>
        <w:numPr>
          <w:ilvl w:val="0"/>
          <w:numId w:val="16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przekazanie </w:t>
      </w:r>
      <w:r w:rsidR="008D5483" w:rsidRPr="00AB7C0C">
        <w:rPr>
          <w:rFonts w:ascii="Arial" w:hAnsi="Arial" w:cs="Arial"/>
        </w:rPr>
        <w:t>r</w:t>
      </w:r>
      <w:r w:rsidR="007535C8" w:rsidRPr="00AB7C0C">
        <w:rPr>
          <w:rFonts w:ascii="Arial" w:hAnsi="Arial" w:cs="Arial"/>
        </w:rPr>
        <w:t xml:space="preserve">adzie </w:t>
      </w:r>
      <w:r w:rsidR="008D5483" w:rsidRPr="00AB7C0C">
        <w:rPr>
          <w:rFonts w:ascii="Arial" w:hAnsi="Arial" w:cs="Arial"/>
        </w:rPr>
        <w:t>p</w:t>
      </w:r>
      <w:r w:rsidR="007535C8" w:rsidRPr="00AB7C0C">
        <w:rPr>
          <w:rFonts w:ascii="Arial" w:hAnsi="Arial" w:cs="Arial"/>
        </w:rPr>
        <w:t xml:space="preserve">rogramowej </w:t>
      </w:r>
      <w:r w:rsidRPr="00AB7C0C">
        <w:rPr>
          <w:rFonts w:ascii="Arial" w:hAnsi="Arial" w:cs="Arial"/>
        </w:rPr>
        <w:t xml:space="preserve">oraz </w:t>
      </w:r>
      <w:r w:rsidR="008D5483" w:rsidRPr="00AB7C0C">
        <w:rPr>
          <w:rFonts w:ascii="Arial" w:hAnsi="Arial" w:cs="Arial"/>
        </w:rPr>
        <w:t>r</w:t>
      </w:r>
      <w:r w:rsidRPr="00AB7C0C">
        <w:rPr>
          <w:rFonts w:ascii="Arial" w:hAnsi="Arial" w:cs="Arial"/>
        </w:rPr>
        <w:t xml:space="preserve">adzie </w:t>
      </w:r>
      <w:r w:rsidR="008D5483" w:rsidRPr="00AB7C0C">
        <w:rPr>
          <w:rFonts w:ascii="Arial" w:hAnsi="Arial" w:cs="Arial"/>
        </w:rPr>
        <w:t>d</w:t>
      </w:r>
      <w:r w:rsidRPr="00AB7C0C">
        <w:rPr>
          <w:rFonts w:ascii="Arial" w:hAnsi="Arial" w:cs="Arial"/>
        </w:rPr>
        <w:t>yscypliny</w:t>
      </w:r>
      <w:r w:rsidR="00814C7E" w:rsidRPr="00AB7C0C">
        <w:rPr>
          <w:rFonts w:ascii="Arial" w:hAnsi="Arial" w:cs="Arial"/>
        </w:rPr>
        <w:t>,</w:t>
      </w:r>
      <w:r w:rsidRPr="00AB7C0C">
        <w:rPr>
          <w:rFonts w:ascii="Arial" w:hAnsi="Arial" w:cs="Arial"/>
        </w:rPr>
        <w:t xml:space="preserve"> </w:t>
      </w:r>
      <w:r w:rsidR="007535C8" w:rsidRPr="00AB7C0C">
        <w:rPr>
          <w:rFonts w:ascii="Arial" w:hAnsi="Arial" w:cs="Arial"/>
        </w:rPr>
        <w:t>na wspólnym posiedzeniu poświęcony</w:t>
      </w:r>
      <w:r w:rsidR="00814C7E" w:rsidRPr="00AB7C0C">
        <w:rPr>
          <w:rFonts w:ascii="Arial" w:hAnsi="Arial" w:cs="Arial"/>
        </w:rPr>
        <w:t xml:space="preserve">m jakości kształcenia, </w:t>
      </w:r>
      <w:r w:rsidR="00901454" w:rsidRPr="00AB7C0C">
        <w:rPr>
          <w:rFonts w:ascii="Arial" w:hAnsi="Arial" w:cs="Arial"/>
        </w:rPr>
        <w:t>do zaopiniowania</w:t>
      </w:r>
      <w:r w:rsidR="00E545A5" w:rsidRPr="00AB7C0C">
        <w:rPr>
          <w:rFonts w:ascii="Arial" w:hAnsi="Arial" w:cs="Arial"/>
        </w:rPr>
        <w:t>,</w:t>
      </w:r>
      <w:r w:rsidR="00901454" w:rsidRPr="00AB7C0C">
        <w:rPr>
          <w:rFonts w:ascii="Arial" w:hAnsi="Arial" w:cs="Arial"/>
        </w:rPr>
        <w:t xml:space="preserve"> wniosków </w:t>
      </w:r>
      <w:r w:rsidR="004D5CAE" w:rsidRPr="00AB7C0C">
        <w:rPr>
          <w:rFonts w:ascii="Arial" w:hAnsi="Arial" w:cs="Arial"/>
        </w:rPr>
        <w:br/>
      </w:r>
      <w:r w:rsidR="00901454" w:rsidRPr="00AB7C0C">
        <w:rPr>
          <w:rFonts w:ascii="Arial" w:hAnsi="Arial" w:cs="Arial"/>
        </w:rPr>
        <w:t xml:space="preserve">z rocznego </w:t>
      </w:r>
      <w:r w:rsidR="008D5483" w:rsidRPr="00AB7C0C">
        <w:rPr>
          <w:rFonts w:ascii="Arial" w:hAnsi="Arial" w:cs="Arial"/>
        </w:rPr>
        <w:t xml:space="preserve">raportu </w:t>
      </w:r>
      <w:r w:rsidR="00E545A5" w:rsidRPr="00AB7C0C">
        <w:rPr>
          <w:rFonts w:ascii="Arial" w:hAnsi="Arial" w:cs="Arial"/>
        </w:rPr>
        <w:t>WK ds. ZJK.</w:t>
      </w:r>
    </w:p>
    <w:p w14:paraId="4814B190" w14:textId="495A552D" w:rsidR="00464ED7" w:rsidRPr="00AB7C0C" w:rsidRDefault="00332419" w:rsidP="0049448C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bCs/>
          <w:color w:val="2F5496"/>
        </w:rPr>
      </w:pPr>
      <w:r w:rsidRPr="00AB7C0C">
        <w:rPr>
          <w:rFonts w:ascii="Arial" w:hAnsi="Arial" w:cs="Arial"/>
          <w:b/>
          <w:bCs/>
          <w:color w:val="00B0F0"/>
        </w:rPr>
        <w:t xml:space="preserve">OPIS POSTĘPOWANIA </w:t>
      </w:r>
    </w:p>
    <w:p w14:paraId="3459ECAA" w14:textId="77777777" w:rsidR="00E545A5" w:rsidRPr="00AB7C0C" w:rsidRDefault="00622887" w:rsidP="00E545A5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  <w:b/>
          <w:bCs/>
          <w:color w:val="2F5496"/>
        </w:rPr>
      </w:pPr>
      <w:r w:rsidRPr="00AB7C0C">
        <w:rPr>
          <w:rFonts w:ascii="Arial" w:hAnsi="Arial" w:cs="Arial"/>
        </w:rPr>
        <w:t xml:space="preserve">Przegląd </w:t>
      </w:r>
      <w:r w:rsidR="00E545A5" w:rsidRPr="00AB7C0C">
        <w:rPr>
          <w:rFonts w:ascii="Arial" w:hAnsi="Arial" w:cs="Arial"/>
        </w:rPr>
        <w:t>USZJK</w:t>
      </w:r>
      <w:r w:rsidRPr="00AB7C0C">
        <w:rPr>
          <w:rFonts w:ascii="Arial" w:hAnsi="Arial" w:cs="Arial"/>
        </w:rPr>
        <w:t xml:space="preserve"> </w:t>
      </w:r>
      <w:r w:rsidR="0030236D" w:rsidRPr="00AB7C0C">
        <w:rPr>
          <w:rFonts w:ascii="Arial" w:hAnsi="Arial" w:cs="Arial"/>
        </w:rPr>
        <w:t xml:space="preserve">jest </w:t>
      </w:r>
      <w:r w:rsidRPr="00AB7C0C">
        <w:rPr>
          <w:rFonts w:ascii="Arial" w:hAnsi="Arial" w:cs="Arial"/>
        </w:rPr>
        <w:t>dokonywan</w:t>
      </w:r>
      <w:r w:rsidR="004346E2" w:rsidRPr="00AB7C0C">
        <w:rPr>
          <w:rFonts w:ascii="Arial" w:hAnsi="Arial" w:cs="Arial"/>
        </w:rPr>
        <w:t>y</w:t>
      </w:r>
      <w:r w:rsidRPr="00AB7C0C">
        <w:rPr>
          <w:rFonts w:ascii="Arial" w:hAnsi="Arial" w:cs="Arial"/>
        </w:rPr>
        <w:t xml:space="preserve"> w okresach rocznych za miniony rok </w:t>
      </w:r>
      <w:r w:rsidR="00FD2F0A" w:rsidRPr="00AB7C0C">
        <w:rPr>
          <w:rFonts w:ascii="Arial" w:hAnsi="Arial" w:cs="Arial"/>
        </w:rPr>
        <w:t>akademicki</w:t>
      </w:r>
      <w:r w:rsidRPr="00AB7C0C">
        <w:rPr>
          <w:rFonts w:ascii="Arial" w:hAnsi="Arial" w:cs="Arial"/>
        </w:rPr>
        <w:t xml:space="preserve"> nie </w:t>
      </w:r>
      <w:r w:rsidR="00FD2F0A" w:rsidRPr="00AB7C0C">
        <w:rPr>
          <w:rFonts w:ascii="Arial" w:hAnsi="Arial" w:cs="Arial"/>
        </w:rPr>
        <w:t>później</w:t>
      </w:r>
      <w:r w:rsidRPr="00AB7C0C">
        <w:rPr>
          <w:rFonts w:ascii="Arial" w:hAnsi="Arial" w:cs="Arial"/>
        </w:rPr>
        <w:t xml:space="preserve"> niż </w:t>
      </w:r>
      <w:r w:rsidR="007D5850" w:rsidRPr="00AB7C0C">
        <w:rPr>
          <w:rFonts w:ascii="Arial" w:hAnsi="Arial" w:cs="Arial"/>
        </w:rPr>
        <w:t>miesiąc</w:t>
      </w:r>
      <w:r w:rsidRPr="00AB7C0C">
        <w:rPr>
          <w:rFonts w:ascii="Arial" w:hAnsi="Arial" w:cs="Arial"/>
        </w:rPr>
        <w:t xml:space="preserve"> od zakończenia </w:t>
      </w:r>
      <w:r w:rsidR="00FD2F0A" w:rsidRPr="00AB7C0C">
        <w:rPr>
          <w:rFonts w:ascii="Arial" w:hAnsi="Arial" w:cs="Arial"/>
        </w:rPr>
        <w:t>analizowanego</w:t>
      </w:r>
      <w:r w:rsidRPr="00AB7C0C">
        <w:rPr>
          <w:rFonts w:ascii="Arial" w:hAnsi="Arial" w:cs="Arial"/>
        </w:rPr>
        <w:t xml:space="preserve"> roku akademickiego. </w:t>
      </w:r>
    </w:p>
    <w:p w14:paraId="031F0AE7" w14:textId="003AAE39" w:rsidR="0011244D" w:rsidRPr="00AB7C0C" w:rsidRDefault="007D5850" w:rsidP="00E545A5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  <w:b/>
          <w:bCs/>
          <w:color w:val="2F5496"/>
        </w:rPr>
      </w:pPr>
      <w:r w:rsidRPr="00AB7C0C">
        <w:rPr>
          <w:rFonts w:ascii="Arial" w:hAnsi="Arial" w:cs="Arial"/>
        </w:rPr>
        <w:t>P</w:t>
      </w:r>
      <w:r w:rsidR="00622887" w:rsidRPr="00AB7C0C">
        <w:rPr>
          <w:rFonts w:ascii="Arial" w:hAnsi="Arial" w:cs="Arial"/>
        </w:rPr>
        <w:t>rzewodniczący</w:t>
      </w:r>
      <w:r w:rsidR="00E545A5" w:rsidRPr="00AB7C0C">
        <w:rPr>
          <w:rFonts w:ascii="Arial" w:hAnsi="Arial" w:cs="Arial"/>
        </w:rPr>
        <w:t xml:space="preserve"> </w:t>
      </w:r>
      <w:r w:rsidR="00925660" w:rsidRPr="00AB7C0C">
        <w:rPr>
          <w:rFonts w:ascii="Arial" w:hAnsi="Arial" w:cs="Arial"/>
        </w:rPr>
        <w:t>WK</w:t>
      </w:r>
      <w:r w:rsidR="00E545A5" w:rsidRPr="00AB7C0C">
        <w:rPr>
          <w:rFonts w:ascii="Arial" w:hAnsi="Arial" w:cs="Arial"/>
        </w:rPr>
        <w:t xml:space="preserve"> </w:t>
      </w:r>
      <w:r w:rsidR="00622887" w:rsidRPr="00AB7C0C">
        <w:rPr>
          <w:rFonts w:ascii="Arial" w:hAnsi="Arial" w:cs="Arial"/>
        </w:rPr>
        <w:t xml:space="preserve">ds. </w:t>
      </w:r>
      <w:r w:rsidR="00925660" w:rsidRPr="00AB7C0C">
        <w:rPr>
          <w:rFonts w:ascii="Arial" w:hAnsi="Arial" w:cs="Arial"/>
        </w:rPr>
        <w:t>ZJK</w:t>
      </w:r>
      <w:r w:rsidR="00E545A5" w:rsidRPr="00AB7C0C">
        <w:rPr>
          <w:rFonts w:ascii="Arial" w:hAnsi="Arial" w:cs="Arial"/>
        </w:rPr>
        <w:t>,</w:t>
      </w:r>
      <w:r w:rsidR="00622887" w:rsidRPr="00AB7C0C">
        <w:rPr>
          <w:rFonts w:ascii="Arial" w:hAnsi="Arial" w:cs="Arial"/>
        </w:rPr>
        <w:t xml:space="preserve"> w porozumieniu </w:t>
      </w:r>
      <w:r w:rsidR="004519A3" w:rsidRPr="00AB7C0C">
        <w:rPr>
          <w:rFonts w:ascii="Arial" w:hAnsi="Arial" w:cs="Arial"/>
        </w:rPr>
        <w:t xml:space="preserve">z </w:t>
      </w:r>
      <w:r w:rsidR="00622887" w:rsidRPr="00AB7C0C">
        <w:rPr>
          <w:rFonts w:ascii="Arial" w:hAnsi="Arial" w:cs="Arial"/>
        </w:rPr>
        <w:t>kierownikiem jednostki organizacyjnej</w:t>
      </w:r>
      <w:r w:rsidR="00E545A5" w:rsidRPr="00AB7C0C">
        <w:rPr>
          <w:rFonts w:ascii="Arial" w:hAnsi="Arial" w:cs="Arial"/>
        </w:rPr>
        <w:t xml:space="preserve"> (dziekanem),</w:t>
      </w:r>
      <w:r w:rsidR="00622887" w:rsidRPr="00AB7C0C">
        <w:rPr>
          <w:rFonts w:ascii="Arial" w:hAnsi="Arial" w:cs="Arial"/>
        </w:rPr>
        <w:t xml:space="preserve"> wyznacza osoby odpowiedzialne za przygotowanie informacji stanowiących dane wejściowe do przeglądu </w:t>
      </w:r>
      <w:r w:rsidR="00901454" w:rsidRPr="00AB7C0C">
        <w:rPr>
          <w:rFonts w:ascii="Arial" w:hAnsi="Arial" w:cs="Arial"/>
        </w:rPr>
        <w:t>W</w:t>
      </w:r>
      <w:r w:rsidR="00E545A5" w:rsidRPr="00AB7C0C">
        <w:rPr>
          <w:rFonts w:ascii="Arial" w:hAnsi="Arial" w:cs="Arial"/>
        </w:rPr>
        <w:t>SZJK</w:t>
      </w:r>
      <w:r w:rsidR="0020707C" w:rsidRPr="00AB7C0C">
        <w:rPr>
          <w:rFonts w:ascii="Arial" w:hAnsi="Arial" w:cs="Arial"/>
        </w:rPr>
        <w:t xml:space="preserve"> na poziomie </w:t>
      </w:r>
      <w:r w:rsidR="00FD2F0A" w:rsidRPr="00AB7C0C">
        <w:rPr>
          <w:rFonts w:ascii="Arial" w:hAnsi="Arial" w:cs="Arial"/>
        </w:rPr>
        <w:t>jednostki</w:t>
      </w:r>
      <w:r w:rsidR="0020707C" w:rsidRPr="00AB7C0C">
        <w:rPr>
          <w:rFonts w:ascii="Arial" w:hAnsi="Arial" w:cs="Arial"/>
        </w:rPr>
        <w:t xml:space="preserve"> organizacyjnej</w:t>
      </w:r>
      <w:r w:rsidR="00E545A5" w:rsidRPr="00AB7C0C">
        <w:rPr>
          <w:rFonts w:ascii="Arial" w:hAnsi="Arial" w:cs="Arial"/>
        </w:rPr>
        <w:t xml:space="preserve"> (wydziału)</w:t>
      </w:r>
      <w:r w:rsidR="00622887" w:rsidRPr="00AB7C0C">
        <w:rPr>
          <w:rFonts w:ascii="Arial" w:hAnsi="Arial" w:cs="Arial"/>
        </w:rPr>
        <w:t>.</w:t>
      </w:r>
    </w:p>
    <w:p w14:paraId="5E722D49" w14:textId="07B2A0BC" w:rsidR="00622887" w:rsidRPr="00AB7C0C" w:rsidRDefault="00622887" w:rsidP="00E545A5">
      <w:pPr>
        <w:pStyle w:val="Default"/>
        <w:spacing w:line="360" w:lineRule="auto"/>
        <w:ind w:left="708" w:firstLine="143"/>
        <w:jc w:val="both"/>
        <w:rPr>
          <w:rFonts w:ascii="Arial" w:hAnsi="Arial" w:cs="Arial"/>
          <w:b/>
          <w:bCs/>
          <w:color w:val="2F5496"/>
        </w:rPr>
      </w:pPr>
      <w:r w:rsidRPr="00AB7C0C">
        <w:rPr>
          <w:rFonts w:ascii="Arial" w:hAnsi="Arial" w:cs="Arial"/>
        </w:rPr>
        <w:t xml:space="preserve">Danymi wejściowymi do przeglądu </w:t>
      </w:r>
      <w:r w:rsidR="00E545A5" w:rsidRPr="00AB7C0C">
        <w:rPr>
          <w:rFonts w:ascii="Arial" w:hAnsi="Arial" w:cs="Arial"/>
        </w:rPr>
        <w:t>WSZJK</w:t>
      </w:r>
      <w:r w:rsidRPr="00AB7C0C">
        <w:rPr>
          <w:rFonts w:ascii="Arial" w:hAnsi="Arial" w:cs="Arial"/>
        </w:rPr>
        <w:t xml:space="preserve"> są:</w:t>
      </w:r>
    </w:p>
    <w:p w14:paraId="5D4035F0" w14:textId="798169FB" w:rsidR="0020707C" w:rsidRPr="00AB7C0C" w:rsidRDefault="00622887" w:rsidP="00E545A5">
      <w:pPr>
        <w:pStyle w:val="Default"/>
        <w:numPr>
          <w:ilvl w:val="0"/>
          <w:numId w:val="18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wyniki audytów,</w:t>
      </w:r>
    </w:p>
    <w:p w14:paraId="03623206" w14:textId="77777777" w:rsidR="0020707C" w:rsidRPr="00AB7C0C" w:rsidRDefault="004519A3" w:rsidP="00E545A5">
      <w:pPr>
        <w:pStyle w:val="Default"/>
        <w:numPr>
          <w:ilvl w:val="0"/>
          <w:numId w:val="18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wskaźniki i wnioski z działania WSZJK, w tym</w:t>
      </w:r>
      <w:r w:rsidR="00622887" w:rsidRPr="00AB7C0C">
        <w:rPr>
          <w:rFonts w:ascii="Arial" w:hAnsi="Arial" w:cs="Arial"/>
        </w:rPr>
        <w:t>:</w:t>
      </w:r>
    </w:p>
    <w:p w14:paraId="6925D0FE" w14:textId="77777777" w:rsidR="0020707C" w:rsidRPr="00AB7C0C" w:rsidRDefault="00622887" w:rsidP="00E545A5">
      <w:pPr>
        <w:pStyle w:val="Default"/>
        <w:numPr>
          <w:ilvl w:val="1"/>
          <w:numId w:val="1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wyniki ankietyzacji studentów i absolwentów,</w:t>
      </w:r>
    </w:p>
    <w:p w14:paraId="6ACF7EAE" w14:textId="77777777" w:rsidR="0020707C" w:rsidRPr="00AB7C0C" w:rsidRDefault="00622887" w:rsidP="00E545A5">
      <w:pPr>
        <w:pStyle w:val="Default"/>
        <w:numPr>
          <w:ilvl w:val="1"/>
          <w:numId w:val="1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wyniki hospitacji,</w:t>
      </w:r>
    </w:p>
    <w:p w14:paraId="353BD452" w14:textId="77777777" w:rsidR="0020707C" w:rsidRPr="00AB7C0C" w:rsidRDefault="00622887" w:rsidP="00E545A5">
      <w:pPr>
        <w:pStyle w:val="Default"/>
        <w:numPr>
          <w:ilvl w:val="1"/>
          <w:numId w:val="1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lastRenderedPageBreak/>
        <w:t>zidentyfikowane niezgodności,</w:t>
      </w:r>
    </w:p>
    <w:p w14:paraId="534D120C" w14:textId="77777777" w:rsidR="0020707C" w:rsidRPr="00AB7C0C" w:rsidRDefault="00622887" w:rsidP="00E545A5">
      <w:pPr>
        <w:pStyle w:val="Default"/>
        <w:numPr>
          <w:ilvl w:val="1"/>
          <w:numId w:val="1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podjęte działania korygujące i zapobiegawcze,</w:t>
      </w:r>
    </w:p>
    <w:p w14:paraId="4EBA4268" w14:textId="02297CAB" w:rsidR="0020707C" w:rsidRPr="00AB7C0C" w:rsidRDefault="00E545A5" w:rsidP="00E545A5">
      <w:pPr>
        <w:pStyle w:val="Default"/>
        <w:numPr>
          <w:ilvl w:val="1"/>
          <w:numId w:val="1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zadania wynikające </w:t>
      </w:r>
      <w:r w:rsidR="00622887" w:rsidRPr="00AB7C0C">
        <w:rPr>
          <w:rFonts w:ascii="Arial" w:hAnsi="Arial" w:cs="Arial"/>
        </w:rPr>
        <w:t>z   wniosków   z   poprzednich   audytów i przeglądów,</w:t>
      </w:r>
    </w:p>
    <w:p w14:paraId="5A9266C6" w14:textId="7681945E" w:rsidR="0020707C" w:rsidRPr="00AB7C0C" w:rsidRDefault="00622887" w:rsidP="00E545A5">
      <w:pPr>
        <w:pStyle w:val="Default"/>
        <w:numPr>
          <w:ilvl w:val="1"/>
          <w:numId w:val="1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zmiany mogące wpływać na funkcjonowanie </w:t>
      </w:r>
      <w:r w:rsidR="0020707C" w:rsidRPr="00AB7C0C">
        <w:rPr>
          <w:rFonts w:ascii="Arial" w:hAnsi="Arial" w:cs="Arial"/>
        </w:rPr>
        <w:t>W</w:t>
      </w:r>
      <w:r w:rsidRPr="00AB7C0C">
        <w:rPr>
          <w:rFonts w:ascii="Arial" w:hAnsi="Arial" w:cs="Arial"/>
        </w:rPr>
        <w:t>SZJK,</w:t>
      </w:r>
    </w:p>
    <w:p w14:paraId="3D7D8F59" w14:textId="4556C83A" w:rsidR="0020707C" w:rsidRPr="00AB7C0C" w:rsidRDefault="00054116" w:rsidP="00E545A5">
      <w:pPr>
        <w:pStyle w:val="Default"/>
        <w:numPr>
          <w:ilvl w:val="1"/>
          <w:numId w:val="1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wyniki badań potrzeb interesariuszy zewnętrznych i wewnętrznych</w:t>
      </w:r>
      <w:r w:rsidR="004346E2" w:rsidRPr="00AB7C0C">
        <w:rPr>
          <w:rFonts w:ascii="Arial" w:hAnsi="Arial" w:cs="Arial"/>
        </w:rPr>
        <w:t>,</w:t>
      </w:r>
    </w:p>
    <w:p w14:paraId="14F125DF" w14:textId="3C9F2BEB" w:rsidR="0020707C" w:rsidRPr="00AB7C0C" w:rsidRDefault="0030236D" w:rsidP="00E545A5">
      <w:pPr>
        <w:pStyle w:val="Default"/>
        <w:numPr>
          <w:ilvl w:val="1"/>
          <w:numId w:val="18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ocena </w:t>
      </w:r>
      <w:r w:rsidR="00622887" w:rsidRPr="00AB7C0C">
        <w:rPr>
          <w:rFonts w:ascii="Arial" w:hAnsi="Arial" w:cs="Arial"/>
        </w:rPr>
        <w:t xml:space="preserve">zasobów pod kątem zadań ustalonych w zakresie </w:t>
      </w:r>
      <w:r w:rsidR="0020707C" w:rsidRPr="00AB7C0C">
        <w:rPr>
          <w:rFonts w:ascii="Arial" w:hAnsi="Arial" w:cs="Arial"/>
        </w:rPr>
        <w:t>W</w:t>
      </w:r>
      <w:r w:rsidR="00622887" w:rsidRPr="00AB7C0C">
        <w:rPr>
          <w:rFonts w:ascii="Arial" w:hAnsi="Arial" w:cs="Arial"/>
        </w:rPr>
        <w:t>SZJK.</w:t>
      </w:r>
    </w:p>
    <w:p w14:paraId="59CFFED3" w14:textId="4B77004D" w:rsidR="00464ED7" w:rsidRPr="00AB7C0C" w:rsidRDefault="00622887" w:rsidP="003F5E86">
      <w:pPr>
        <w:pStyle w:val="Default"/>
        <w:numPr>
          <w:ilvl w:val="1"/>
          <w:numId w:val="1"/>
        </w:numPr>
        <w:spacing w:line="360" w:lineRule="auto"/>
        <w:ind w:left="709" w:hanging="567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Osoby </w:t>
      </w:r>
      <w:r w:rsidR="008D5483" w:rsidRPr="00AB7C0C">
        <w:rPr>
          <w:rFonts w:ascii="Arial" w:hAnsi="Arial" w:cs="Arial"/>
        </w:rPr>
        <w:t>wyznaczone</w:t>
      </w:r>
      <w:r w:rsidR="00435CD0" w:rsidRPr="00AB7C0C">
        <w:rPr>
          <w:rFonts w:ascii="Arial" w:hAnsi="Arial" w:cs="Arial"/>
        </w:rPr>
        <w:t xml:space="preserve"> </w:t>
      </w:r>
      <w:r w:rsidRPr="00AB7C0C">
        <w:rPr>
          <w:rFonts w:ascii="Arial" w:hAnsi="Arial" w:cs="Arial"/>
        </w:rPr>
        <w:t xml:space="preserve">zobowiązane </w:t>
      </w:r>
      <w:r w:rsidR="00A873DA" w:rsidRPr="00AB7C0C">
        <w:rPr>
          <w:rFonts w:ascii="Arial" w:hAnsi="Arial" w:cs="Arial"/>
        </w:rPr>
        <w:t xml:space="preserve"> są </w:t>
      </w:r>
      <w:r w:rsidRPr="00AB7C0C">
        <w:rPr>
          <w:rFonts w:ascii="Arial" w:hAnsi="Arial" w:cs="Arial"/>
        </w:rPr>
        <w:t xml:space="preserve">do przygotowania danych nie później niż </w:t>
      </w:r>
      <w:r w:rsidR="006C4679" w:rsidRPr="00AB7C0C">
        <w:rPr>
          <w:rFonts w:ascii="Arial" w:hAnsi="Arial" w:cs="Arial"/>
        </w:rPr>
        <w:t xml:space="preserve">tydzień </w:t>
      </w:r>
      <w:r w:rsidRPr="00AB7C0C">
        <w:rPr>
          <w:rFonts w:ascii="Arial" w:hAnsi="Arial" w:cs="Arial"/>
        </w:rPr>
        <w:t xml:space="preserve">przed planowanym przeglądem. Informacje te stanowią podstawę do przygotowania przez </w:t>
      </w:r>
      <w:r w:rsidR="00FD2F0A" w:rsidRPr="00AB7C0C">
        <w:rPr>
          <w:rFonts w:ascii="Arial" w:hAnsi="Arial" w:cs="Arial"/>
        </w:rPr>
        <w:t>przewodniczącego</w:t>
      </w:r>
      <w:r w:rsidR="0020707C" w:rsidRPr="00AB7C0C">
        <w:rPr>
          <w:rFonts w:ascii="Arial" w:hAnsi="Arial" w:cs="Arial"/>
        </w:rPr>
        <w:t xml:space="preserve"> </w:t>
      </w:r>
      <w:r w:rsidR="00A873DA" w:rsidRPr="00AB7C0C">
        <w:rPr>
          <w:rFonts w:ascii="Arial" w:hAnsi="Arial" w:cs="Arial"/>
        </w:rPr>
        <w:t>WK ds. ZJK</w:t>
      </w:r>
      <w:r w:rsidR="00435CD0" w:rsidRPr="00AB7C0C">
        <w:rPr>
          <w:rFonts w:ascii="Arial" w:hAnsi="Arial" w:cs="Arial"/>
        </w:rPr>
        <w:t>, a w</w:t>
      </w:r>
      <w:r w:rsidR="00925660" w:rsidRPr="00AB7C0C">
        <w:rPr>
          <w:rFonts w:ascii="Arial" w:hAnsi="Arial" w:cs="Arial"/>
        </w:rPr>
        <w:t> </w:t>
      </w:r>
      <w:r w:rsidR="0020707C" w:rsidRPr="00AB7C0C">
        <w:rPr>
          <w:rFonts w:ascii="Arial" w:hAnsi="Arial" w:cs="Arial"/>
        </w:rPr>
        <w:t xml:space="preserve">przypadku </w:t>
      </w:r>
      <w:r w:rsidR="00FD2F0A" w:rsidRPr="00AB7C0C">
        <w:rPr>
          <w:rFonts w:ascii="Arial" w:hAnsi="Arial" w:cs="Arial"/>
        </w:rPr>
        <w:t>jednostek</w:t>
      </w:r>
      <w:r w:rsidR="0020707C" w:rsidRPr="00AB7C0C">
        <w:rPr>
          <w:rFonts w:ascii="Arial" w:hAnsi="Arial" w:cs="Arial"/>
        </w:rPr>
        <w:t xml:space="preserve"> </w:t>
      </w:r>
      <w:r w:rsidR="00FD2F0A" w:rsidRPr="00AB7C0C">
        <w:rPr>
          <w:rFonts w:ascii="Arial" w:hAnsi="Arial" w:cs="Arial"/>
        </w:rPr>
        <w:t>międzywydziałowych</w:t>
      </w:r>
      <w:r w:rsidR="0020707C" w:rsidRPr="00AB7C0C">
        <w:rPr>
          <w:rFonts w:ascii="Arial" w:hAnsi="Arial" w:cs="Arial"/>
        </w:rPr>
        <w:t xml:space="preserve"> </w:t>
      </w:r>
      <w:r w:rsidR="00435CD0" w:rsidRPr="00AB7C0C">
        <w:rPr>
          <w:rFonts w:ascii="Arial" w:hAnsi="Arial" w:cs="Arial"/>
        </w:rPr>
        <w:t xml:space="preserve">przez </w:t>
      </w:r>
      <w:r w:rsidR="0020707C" w:rsidRPr="00AB7C0C">
        <w:rPr>
          <w:rFonts w:ascii="Arial" w:hAnsi="Arial" w:cs="Arial"/>
        </w:rPr>
        <w:t xml:space="preserve">osoby </w:t>
      </w:r>
      <w:r w:rsidR="00C552E0" w:rsidRPr="00AB7C0C">
        <w:rPr>
          <w:rFonts w:ascii="Arial" w:hAnsi="Arial" w:cs="Arial"/>
        </w:rPr>
        <w:t>upoważnione</w:t>
      </w:r>
      <w:r w:rsidR="0020707C" w:rsidRPr="00AB7C0C">
        <w:rPr>
          <w:rFonts w:ascii="Arial" w:hAnsi="Arial" w:cs="Arial"/>
        </w:rPr>
        <w:t xml:space="preserve"> przez kierownika </w:t>
      </w:r>
      <w:r w:rsidR="00FD2F0A" w:rsidRPr="00AB7C0C">
        <w:rPr>
          <w:rFonts w:ascii="Arial" w:hAnsi="Arial" w:cs="Arial"/>
        </w:rPr>
        <w:t>jednostki</w:t>
      </w:r>
      <w:r w:rsidR="00BF2A0F" w:rsidRPr="00AB7C0C">
        <w:rPr>
          <w:rFonts w:ascii="Arial" w:hAnsi="Arial" w:cs="Arial"/>
        </w:rPr>
        <w:t>,</w:t>
      </w:r>
      <w:r w:rsidRPr="00AB7C0C">
        <w:rPr>
          <w:rFonts w:ascii="Arial" w:hAnsi="Arial" w:cs="Arial"/>
        </w:rPr>
        <w:t xml:space="preserve"> zbiorowych analiz i wniosków dotyczących funkcjonowania </w:t>
      </w:r>
      <w:r w:rsidR="0020707C" w:rsidRPr="00AB7C0C">
        <w:rPr>
          <w:rFonts w:ascii="Arial" w:hAnsi="Arial" w:cs="Arial"/>
        </w:rPr>
        <w:t>SZ</w:t>
      </w:r>
      <w:r w:rsidR="00FD2F0A" w:rsidRPr="00AB7C0C">
        <w:rPr>
          <w:rFonts w:ascii="Arial" w:hAnsi="Arial" w:cs="Arial"/>
        </w:rPr>
        <w:t>JK</w:t>
      </w:r>
      <w:r w:rsidR="0020707C" w:rsidRPr="00AB7C0C">
        <w:rPr>
          <w:rFonts w:ascii="Arial" w:hAnsi="Arial" w:cs="Arial"/>
        </w:rPr>
        <w:t xml:space="preserve"> na poziomie jednostki organizacyjnej </w:t>
      </w:r>
      <w:r w:rsidR="00A873DA" w:rsidRPr="00AB7C0C">
        <w:rPr>
          <w:rFonts w:ascii="Arial" w:hAnsi="Arial" w:cs="Arial"/>
        </w:rPr>
        <w:t xml:space="preserve">(wydziału) </w:t>
      </w:r>
      <w:r w:rsidR="0020707C" w:rsidRPr="00AB7C0C">
        <w:rPr>
          <w:rFonts w:ascii="Arial" w:hAnsi="Arial" w:cs="Arial"/>
        </w:rPr>
        <w:t xml:space="preserve">lub </w:t>
      </w:r>
      <w:r w:rsidR="00FD2F0A" w:rsidRPr="00AB7C0C">
        <w:rPr>
          <w:rFonts w:ascii="Arial" w:hAnsi="Arial" w:cs="Arial"/>
        </w:rPr>
        <w:t>jednostki</w:t>
      </w:r>
      <w:r w:rsidR="0020707C" w:rsidRPr="00AB7C0C">
        <w:rPr>
          <w:rFonts w:ascii="Arial" w:hAnsi="Arial" w:cs="Arial"/>
        </w:rPr>
        <w:t xml:space="preserve"> </w:t>
      </w:r>
      <w:r w:rsidR="00FD2F0A" w:rsidRPr="00AB7C0C">
        <w:rPr>
          <w:rFonts w:ascii="Arial" w:hAnsi="Arial" w:cs="Arial"/>
        </w:rPr>
        <w:t>międzywydziałowej</w:t>
      </w:r>
      <w:r w:rsidR="0020707C" w:rsidRPr="00AB7C0C">
        <w:rPr>
          <w:rFonts w:ascii="Arial" w:hAnsi="Arial" w:cs="Arial"/>
        </w:rPr>
        <w:t>.</w:t>
      </w:r>
    </w:p>
    <w:p w14:paraId="5C8F8B68" w14:textId="4E4848B6" w:rsidR="00464ED7" w:rsidRPr="00AB7C0C" w:rsidRDefault="006C4679" w:rsidP="003F5E86">
      <w:pPr>
        <w:pStyle w:val="Default"/>
        <w:numPr>
          <w:ilvl w:val="1"/>
          <w:numId w:val="1"/>
        </w:numPr>
        <w:spacing w:line="360" w:lineRule="auto"/>
        <w:ind w:left="709" w:hanging="567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Przewodniczący </w:t>
      </w:r>
      <w:r w:rsidR="00A873DA" w:rsidRPr="00AB7C0C">
        <w:rPr>
          <w:rFonts w:ascii="Arial" w:hAnsi="Arial" w:cs="Arial"/>
        </w:rPr>
        <w:t xml:space="preserve">WK ds. ZJK </w:t>
      </w:r>
      <w:r w:rsidRPr="00AB7C0C">
        <w:rPr>
          <w:rFonts w:ascii="Arial" w:hAnsi="Arial" w:cs="Arial"/>
        </w:rPr>
        <w:t>wraz z</w:t>
      </w:r>
      <w:r w:rsidR="00925660" w:rsidRPr="00AB7C0C">
        <w:rPr>
          <w:rFonts w:ascii="Arial" w:hAnsi="Arial" w:cs="Arial"/>
        </w:rPr>
        <w:t> </w:t>
      </w:r>
      <w:r w:rsidRPr="00AB7C0C">
        <w:rPr>
          <w:rFonts w:ascii="Arial" w:hAnsi="Arial" w:cs="Arial"/>
        </w:rPr>
        <w:t>człon</w:t>
      </w:r>
      <w:r w:rsidR="00925660" w:rsidRPr="00AB7C0C">
        <w:rPr>
          <w:rFonts w:ascii="Arial" w:hAnsi="Arial" w:cs="Arial"/>
        </w:rPr>
        <w:t>k</w:t>
      </w:r>
      <w:r w:rsidRPr="00AB7C0C">
        <w:rPr>
          <w:rFonts w:ascii="Arial" w:hAnsi="Arial" w:cs="Arial"/>
        </w:rPr>
        <w:t xml:space="preserve">ami komisji dokonują przeglądu funkcjonowania </w:t>
      </w:r>
      <w:r w:rsidR="00A873DA" w:rsidRPr="00AB7C0C">
        <w:rPr>
          <w:rFonts w:ascii="Arial" w:hAnsi="Arial" w:cs="Arial"/>
        </w:rPr>
        <w:t xml:space="preserve">WK ds. ZJK </w:t>
      </w:r>
      <w:r w:rsidRPr="00AB7C0C">
        <w:rPr>
          <w:rFonts w:ascii="Arial" w:hAnsi="Arial" w:cs="Arial"/>
        </w:rPr>
        <w:t>na podstawie danych wejściowych.</w:t>
      </w:r>
      <w:r w:rsidR="00464ED7" w:rsidRPr="00AB7C0C">
        <w:rPr>
          <w:rFonts w:ascii="Arial" w:hAnsi="Arial" w:cs="Arial"/>
        </w:rPr>
        <w:t xml:space="preserve"> </w:t>
      </w:r>
      <w:r w:rsidRPr="00AB7C0C">
        <w:rPr>
          <w:rFonts w:ascii="Arial" w:hAnsi="Arial" w:cs="Arial"/>
        </w:rPr>
        <w:t xml:space="preserve">Po </w:t>
      </w:r>
      <w:r w:rsidR="00FD2F0A" w:rsidRPr="00AB7C0C">
        <w:rPr>
          <w:rFonts w:ascii="Arial" w:hAnsi="Arial" w:cs="Arial"/>
        </w:rPr>
        <w:t>przeprowadzonym</w:t>
      </w:r>
      <w:r w:rsidRPr="00AB7C0C">
        <w:rPr>
          <w:rFonts w:ascii="Arial" w:hAnsi="Arial" w:cs="Arial"/>
        </w:rPr>
        <w:t xml:space="preserve"> przeglądzie </w:t>
      </w:r>
      <w:r w:rsidR="00FD2F0A" w:rsidRPr="00AB7C0C">
        <w:rPr>
          <w:rFonts w:ascii="Arial" w:hAnsi="Arial" w:cs="Arial"/>
        </w:rPr>
        <w:t>przewodnicz</w:t>
      </w:r>
      <w:r w:rsidR="004C36B6" w:rsidRPr="00AB7C0C">
        <w:rPr>
          <w:rFonts w:ascii="Arial" w:hAnsi="Arial" w:cs="Arial"/>
        </w:rPr>
        <w:t>ąc</w:t>
      </w:r>
      <w:r w:rsidR="00FD2F0A" w:rsidRPr="00AB7C0C">
        <w:rPr>
          <w:rFonts w:ascii="Arial" w:hAnsi="Arial" w:cs="Arial"/>
        </w:rPr>
        <w:t>y</w:t>
      </w:r>
      <w:r w:rsidR="00A873DA" w:rsidRPr="00AB7C0C">
        <w:rPr>
          <w:rFonts w:ascii="Arial" w:hAnsi="Arial" w:cs="Arial"/>
        </w:rPr>
        <w:t xml:space="preserve"> WK ds. ZJK</w:t>
      </w:r>
      <w:r w:rsidRPr="00AB7C0C">
        <w:rPr>
          <w:rFonts w:ascii="Arial" w:hAnsi="Arial" w:cs="Arial"/>
        </w:rPr>
        <w:t xml:space="preserve"> </w:t>
      </w:r>
      <w:r w:rsidR="00FD2F0A" w:rsidRPr="00AB7C0C">
        <w:rPr>
          <w:rFonts w:ascii="Arial" w:hAnsi="Arial" w:cs="Arial"/>
        </w:rPr>
        <w:t xml:space="preserve">opracowuje </w:t>
      </w:r>
      <w:r w:rsidR="0050058D" w:rsidRPr="00AB7C0C">
        <w:rPr>
          <w:rFonts w:ascii="Arial" w:hAnsi="Arial" w:cs="Arial"/>
        </w:rPr>
        <w:t xml:space="preserve">roczny </w:t>
      </w:r>
      <w:r w:rsidR="00FD2F0A" w:rsidRPr="00AB7C0C">
        <w:rPr>
          <w:rFonts w:ascii="Arial" w:hAnsi="Arial" w:cs="Arial"/>
        </w:rPr>
        <w:t xml:space="preserve">raport dla </w:t>
      </w:r>
      <w:r w:rsidR="00374465" w:rsidRPr="00AB7C0C">
        <w:rPr>
          <w:rFonts w:ascii="Arial" w:hAnsi="Arial" w:cs="Arial"/>
        </w:rPr>
        <w:t xml:space="preserve">przewodniczącego </w:t>
      </w:r>
      <w:r w:rsidR="00A873DA" w:rsidRPr="00AB7C0C">
        <w:rPr>
          <w:rFonts w:ascii="Arial" w:hAnsi="Arial" w:cs="Arial"/>
        </w:rPr>
        <w:t xml:space="preserve">UK ds. ZJK </w:t>
      </w:r>
      <w:r w:rsidR="00464ED7" w:rsidRPr="00AB7C0C">
        <w:rPr>
          <w:rFonts w:ascii="Arial" w:hAnsi="Arial" w:cs="Arial"/>
        </w:rPr>
        <w:t>(</w:t>
      </w:r>
      <w:r w:rsidR="00374465" w:rsidRPr="00AB7C0C">
        <w:rPr>
          <w:rFonts w:ascii="Arial" w:hAnsi="Arial" w:cs="Arial"/>
        </w:rPr>
        <w:t xml:space="preserve">Załącznik </w:t>
      </w:r>
      <w:r w:rsidR="00FD2F0A" w:rsidRPr="00AB7C0C">
        <w:rPr>
          <w:rFonts w:ascii="Arial" w:hAnsi="Arial" w:cs="Arial"/>
        </w:rPr>
        <w:t>Z1</w:t>
      </w:r>
      <w:r w:rsidR="004C36B6" w:rsidRPr="00AB7C0C">
        <w:rPr>
          <w:rFonts w:ascii="Arial" w:hAnsi="Arial" w:cs="Arial"/>
        </w:rPr>
        <w:t>/</w:t>
      </w:r>
      <w:r w:rsidR="00FD2F0A" w:rsidRPr="00AB7C0C">
        <w:rPr>
          <w:rFonts w:ascii="Arial" w:hAnsi="Arial" w:cs="Arial"/>
        </w:rPr>
        <w:t>PU</w:t>
      </w:r>
      <w:r w:rsidR="004C36B6" w:rsidRPr="00AB7C0C">
        <w:rPr>
          <w:rFonts w:ascii="Arial" w:hAnsi="Arial" w:cs="Arial"/>
        </w:rPr>
        <w:t>-</w:t>
      </w:r>
      <w:r w:rsidR="00FD2F0A" w:rsidRPr="00AB7C0C">
        <w:rPr>
          <w:rFonts w:ascii="Arial" w:hAnsi="Arial" w:cs="Arial"/>
        </w:rPr>
        <w:t>6</w:t>
      </w:r>
      <w:r w:rsidR="00464ED7" w:rsidRPr="00AB7C0C">
        <w:rPr>
          <w:rFonts w:ascii="Arial" w:hAnsi="Arial" w:cs="Arial"/>
        </w:rPr>
        <w:t>)</w:t>
      </w:r>
      <w:r w:rsidRPr="00AB7C0C">
        <w:rPr>
          <w:rFonts w:ascii="Arial" w:hAnsi="Arial" w:cs="Arial"/>
        </w:rPr>
        <w:t xml:space="preserve">, zawierający wnioski i sugestie działań doskonalących. </w:t>
      </w:r>
    </w:p>
    <w:p w14:paraId="181EC6FE" w14:textId="43AFF449" w:rsidR="00464ED7" w:rsidRPr="00AB7C0C" w:rsidRDefault="007D4FBA" w:rsidP="003F5E86">
      <w:pPr>
        <w:pStyle w:val="Default"/>
        <w:numPr>
          <w:ilvl w:val="1"/>
          <w:numId w:val="1"/>
        </w:numPr>
        <w:spacing w:line="360" w:lineRule="auto"/>
        <w:ind w:left="709" w:hanging="567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R</w:t>
      </w:r>
      <w:r w:rsidR="0050058D" w:rsidRPr="00AB7C0C">
        <w:rPr>
          <w:rFonts w:ascii="Arial" w:hAnsi="Arial" w:cs="Arial"/>
        </w:rPr>
        <w:t>oczny</w:t>
      </w:r>
      <w:r w:rsidRPr="00AB7C0C">
        <w:rPr>
          <w:rFonts w:ascii="Arial" w:hAnsi="Arial" w:cs="Arial"/>
        </w:rPr>
        <w:t xml:space="preserve"> </w:t>
      </w:r>
      <w:r w:rsidR="008D5483" w:rsidRPr="00AB7C0C">
        <w:rPr>
          <w:rFonts w:ascii="Arial" w:hAnsi="Arial" w:cs="Arial"/>
        </w:rPr>
        <w:t>r</w:t>
      </w:r>
      <w:r w:rsidR="0050058D" w:rsidRPr="00AB7C0C">
        <w:rPr>
          <w:rFonts w:ascii="Arial" w:hAnsi="Arial" w:cs="Arial"/>
        </w:rPr>
        <w:t>aport</w:t>
      </w:r>
      <w:r w:rsidRPr="00AB7C0C">
        <w:rPr>
          <w:rFonts w:ascii="Arial" w:hAnsi="Arial" w:cs="Arial"/>
        </w:rPr>
        <w:t xml:space="preserve"> z</w:t>
      </w:r>
      <w:r w:rsidR="006C4679" w:rsidRPr="00AB7C0C">
        <w:rPr>
          <w:rFonts w:ascii="Arial" w:hAnsi="Arial" w:cs="Arial"/>
        </w:rPr>
        <w:t xml:space="preserve"> przeglądu SZJK jednostki organizacyjnej </w:t>
      </w:r>
      <w:r w:rsidR="00A873DA" w:rsidRPr="00AB7C0C">
        <w:rPr>
          <w:rFonts w:ascii="Arial" w:hAnsi="Arial" w:cs="Arial"/>
        </w:rPr>
        <w:t xml:space="preserve">(wydziału) </w:t>
      </w:r>
      <w:r w:rsidR="006C4679" w:rsidRPr="00AB7C0C">
        <w:rPr>
          <w:rFonts w:ascii="Arial" w:hAnsi="Arial" w:cs="Arial"/>
        </w:rPr>
        <w:t xml:space="preserve">łącznie </w:t>
      </w:r>
      <w:r w:rsidR="00A873DA" w:rsidRPr="00AB7C0C">
        <w:rPr>
          <w:rFonts w:ascii="Arial" w:hAnsi="Arial" w:cs="Arial"/>
        </w:rPr>
        <w:br/>
      </w:r>
      <w:r w:rsidR="006C4679" w:rsidRPr="00AB7C0C">
        <w:rPr>
          <w:rFonts w:ascii="Arial" w:hAnsi="Arial" w:cs="Arial"/>
        </w:rPr>
        <w:t xml:space="preserve">z danymi wejściowymi do przeglądu, przekazywany </w:t>
      </w:r>
      <w:r w:rsidRPr="00AB7C0C">
        <w:rPr>
          <w:rFonts w:ascii="Arial" w:hAnsi="Arial" w:cs="Arial"/>
        </w:rPr>
        <w:t>jest</w:t>
      </w:r>
      <w:r w:rsidR="006C4679" w:rsidRPr="00AB7C0C">
        <w:rPr>
          <w:rFonts w:ascii="Arial" w:hAnsi="Arial" w:cs="Arial"/>
        </w:rPr>
        <w:t xml:space="preserve"> </w:t>
      </w:r>
      <w:r w:rsidRPr="00AB7C0C">
        <w:rPr>
          <w:rFonts w:ascii="Arial" w:hAnsi="Arial" w:cs="Arial"/>
        </w:rPr>
        <w:t xml:space="preserve">niezwłocznie </w:t>
      </w:r>
      <w:r w:rsidR="00BF2A0F" w:rsidRPr="00AB7C0C">
        <w:rPr>
          <w:rFonts w:ascii="Arial" w:hAnsi="Arial" w:cs="Arial"/>
        </w:rPr>
        <w:t xml:space="preserve">do zatwierdzenia </w:t>
      </w:r>
      <w:r w:rsidRPr="00AB7C0C">
        <w:rPr>
          <w:rFonts w:ascii="Arial" w:hAnsi="Arial" w:cs="Arial"/>
        </w:rPr>
        <w:t>przez</w:t>
      </w:r>
      <w:r w:rsidR="00BF2A0F" w:rsidRPr="00AB7C0C">
        <w:rPr>
          <w:rFonts w:ascii="Arial" w:hAnsi="Arial" w:cs="Arial"/>
        </w:rPr>
        <w:t xml:space="preserve"> </w:t>
      </w:r>
      <w:r w:rsidR="008D5483" w:rsidRPr="00AB7C0C">
        <w:rPr>
          <w:rFonts w:ascii="Arial" w:hAnsi="Arial" w:cs="Arial"/>
        </w:rPr>
        <w:t>r</w:t>
      </w:r>
      <w:r w:rsidR="00BF2A0F" w:rsidRPr="00AB7C0C">
        <w:rPr>
          <w:rFonts w:ascii="Arial" w:hAnsi="Arial" w:cs="Arial"/>
        </w:rPr>
        <w:t xml:space="preserve">ektora na poziomie </w:t>
      </w:r>
      <w:r w:rsidR="00374465" w:rsidRPr="00AB7C0C">
        <w:rPr>
          <w:rFonts w:ascii="Arial" w:hAnsi="Arial" w:cs="Arial"/>
        </w:rPr>
        <w:t>Uczelni</w:t>
      </w:r>
      <w:r w:rsidR="00BF2A0F" w:rsidRPr="00AB7C0C">
        <w:rPr>
          <w:rFonts w:ascii="Arial" w:hAnsi="Arial" w:cs="Arial"/>
        </w:rPr>
        <w:t xml:space="preserve">, </w:t>
      </w:r>
      <w:r w:rsidR="008D5483" w:rsidRPr="00AB7C0C">
        <w:rPr>
          <w:rFonts w:ascii="Arial" w:hAnsi="Arial" w:cs="Arial"/>
        </w:rPr>
        <w:t xml:space="preserve">przez </w:t>
      </w:r>
      <w:r w:rsidR="00BF2A0F" w:rsidRPr="00AB7C0C">
        <w:rPr>
          <w:rFonts w:ascii="Arial" w:hAnsi="Arial" w:cs="Arial"/>
        </w:rPr>
        <w:t>kierownika jednostki organizacyjnej</w:t>
      </w:r>
      <w:r w:rsidR="00A873DA" w:rsidRPr="00AB7C0C">
        <w:rPr>
          <w:rFonts w:ascii="Arial" w:hAnsi="Arial" w:cs="Arial"/>
        </w:rPr>
        <w:t xml:space="preserve"> (dziekana)</w:t>
      </w:r>
      <w:r w:rsidR="00BF2A0F" w:rsidRPr="00AB7C0C">
        <w:rPr>
          <w:rFonts w:ascii="Arial" w:hAnsi="Arial" w:cs="Arial"/>
        </w:rPr>
        <w:t xml:space="preserve"> na poziomie </w:t>
      </w:r>
      <w:r w:rsidR="008D5483" w:rsidRPr="00AB7C0C">
        <w:rPr>
          <w:rFonts w:ascii="Arial" w:hAnsi="Arial" w:cs="Arial"/>
        </w:rPr>
        <w:t>w</w:t>
      </w:r>
      <w:r w:rsidR="00BF2A0F" w:rsidRPr="00AB7C0C">
        <w:rPr>
          <w:rFonts w:ascii="Arial" w:hAnsi="Arial" w:cs="Arial"/>
        </w:rPr>
        <w:t>ydziału</w:t>
      </w:r>
      <w:r w:rsidR="00374465" w:rsidRPr="00AB7C0C">
        <w:rPr>
          <w:rFonts w:ascii="Arial" w:hAnsi="Arial" w:cs="Arial"/>
        </w:rPr>
        <w:t>,</w:t>
      </w:r>
      <w:r w:rsidR="00BF2A0F" w:rsidRPr="00AB7C0C">
        <w:rPr>
          <w:rFonts w:ascii="Arial" w:hAnsi="Arial" w:cs="Arial"/>
        </w:rPr>
        <w:t xml:space="preserve"> </w:t>
      </w:r>
      <w:r w:rsidRPr="00AB7C0C">
        <w:rPr>
          <w:rFonts w:ascii="Arial" w:hAnsi="Arial" w:cs="Arial"/>
        </w:rPr>
        <w:t xml:space="preserve">a w przypadku jednostek </w:t>
      </w:r>
      <w:r w:rsidR="00BF2A0F" w:rsidRPr="00AB7C0C">
        <w:rPr>
          <w:rFonts w:ascii="Arial" w:hAnsi="Arial" w:cs="Arial"/>
        </w:rPr>
        <w:t>międzywydziałowych</w:t>
      </w:r>
      <w:r w:rsidRPr="00AB7C0C">
        <w:rPr>
          <w:rFonts w:ascii="Arial" w:hAnsi="Arial" w:cs="Arial"/>
        </w:rPr>
        <w:t xml:space="preserve"> przez kierownik</w:t>
      </w:r>
      <w:r w:rsidR="008D5483" w:rsidRPr="00AB7C0C">
        <w:rPr>
          <w:rFonts w:ascii="Arial" w:hAnsi="Arial" w:cs="Arial"/>
        </w:rPr>
        <w:t>ów</w:t>
      </w:r>
      <w:r w:rsidRPr="00AB7C0C">
        <w:rPr>
          <w:rFonts w:ascii="Arial" w:hAnsi="Arial" w:cs="Arial"/>
        </w:rPr>
        <w:t xml:space="preserve"> </w:t>
      </w:r>
      <w:r w:rsidR="008D5483" w:rsidRPr="00AB7C0C">
        <w:rPr>
          <w:rFonts w:ascii="Arial" w:hAnsi="Arial" w:cs="Arial"/>
        </w:rPr>
        <w:t xml:space="preserve">tych </w:t>
      </w:r>
      <w:r w:rsidRPr="00AB7C0C">
        <w:rPr>
          <w:rFonts w:ascii="Arial" w:hAnsi="Arial" w:cs="Arial"/>
        </w:rPr>
        <w:t>jednost</w:t>
      </w:r>
      <w:r w:rsidR="008D5483" w:rsidRPr="00AB7C0C">
        <w:rPr>
          <w:rFonts w:ascii="Arial" w:hAnsi="Arial" w:cs="Arial"/>
        </w:rPr>
        <w:t>ek</w:t>
      </w:r>
      <w:r w:rsidRPr="00AB7C0C">
        <w:rPr>
          <w:rFonts w:ascii="Arial" w:hAnsi="Arial" w:cs="Arial"/>
        </w:rPr>
        <w:t>.</w:t>
      </w:r>
    </w:p>
    <w:p w14:paraId="1C29B5AC" w14:textId="125CC109" w:rsidR="00622887" w:rsidRPr="00AB7C0C" w:rsidRDefault="00435CD0" w:rsidP="003F5E86">
      <w:pPr>
        <w:pStyle w:val="Default"/>
        <w:numPr>
          <w:ilvl w:val="1"/>
          <w:numId w:val="1"/>
        </w:numPr>
        <w:spacing w:line="360" w:lineRule="auto"/>
        <w:ind w:left="709" w:hanging="567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 xml:space="preserve">Zatwierdzony </w:t>
      </w:r>
      <w:r w:rsidR="0050058D" w:rsidRPr="00AB7C0C">
        <w:rPr>
          <w:rFonts w:ascii="Arial" w:hAnsi="Arial" w:cs="Arial"/>
        </w:rPr>
        <w:t>roczn</w:t>
      </w:r>
      <w:r w:rsidR="00EA6EFB" w:rsidRPr="00AB7C0C">
        <w:rPr>
          <w:rFonts w:ascii="Arial" w:hAnsi="Arial" w:cs="Arial"/>
        </w:rPr>
        <w:t>y</w:t>
      </w:r>
      <w:r w:rsidR="0050058D" w:rsidRPr="00AB7C0C">
        <w:rPr>
          <w:rFonts w:ascii="Arial" w:hAnsi="Arial" w:cs="Arial"/>
        </w:rPr>
        <w:t xml:space="preserve"> </w:t>
      </w:r>
      <w:r w:rsidR="008D5483" w:rsidRPr="00AB7C0C">
        <w:rPr>
          <w:rFonts w:ascii="Arial" w:hAnsi="Arial" w:cs="Arial"/>
        </w:rPr>
        <w:t>r</w:t>
      </w:r>
      <w:r w:rsidR="00BF2A0F" w:rsidRPr="00AB7C0C">
        <w:rPr>
          <w:rFonts w:ascii="Arial" w:hAnsi="Arial" w:cs="Arial"/>
        </w:rPr>
        <w:t>aport</w:t>
      </w:r>
      <w:r w:rsidR="00763362" w:rsidRPr="00AB7C0C">
        <w:rPr>
          <w:rFonts w:ascii="Arial" w:hAnsi="Arial" w:cs="Arial"/>
        </w:rPr>
        <w:t xml:space="preserve"> wydziałowy</w:t>
      </w:r>
      <w:r w:rsidR="00BF2A0F" w:rsidRPr="00AB7C0C">
        <w:rPr>
          <w:rFonts w:ascii="Arial" w:hAnsi="Arial" w:cs="Arial"/>
        </w:rPr>
        <w:t xml:space="preserve"> </w:t>
      </w:r>
      <w:r w:rsidR="00374465" w:rsidRPr="00AB7C0C">
        <w:rPr>
          <w:rFonts w:ascii="Arial" w:hAnsi="Arial" w:cs="Arial"/>
        </w:rPr>
        <w:t xml:space="preserve">jest </w:t>
      </w:r>
      <w:r w:rsidR="00BF2A0F" w:rsidRPr="00AB7C0C">
        <w:rPr>
          <w:rFonts w:ascii="Arial" w:hAnsi="Arial" w:cs="Arial"/>
        </w:rPr>
        <w:t>przedstawiany do zaopiniow</w:t>
      </w:r>
      <w:r w:rsidR="009243DB" w:rsidRPr="00AB7C0C">
        <w:rPr>
          <w:rFonts w:ascii="Arial" w:hAnsi="Arial" w:cs="Arial"/>
        </w:rPr>
        <w:t xml:space="preserve">ania </w:t>
      </w:r>
      <w:r w:rsidR="00763362" w:rsidRPr="00AB7C0C">
        <w:rPr>
          <w:rFonts w:ascii="Arial" w:hAnsi="Arial" w:cs="Arial"/>
        </w:rPr>
        <w:t>(</w:t>
      </w:r>
      <w:r w:rsidR="009243DB" w:rsidRPr="00AB7C0C">
        <w:rPr>
          <w:rFonts w:ascii="Arial" w:hAnsi="Arial" w:cs="Arial"/>
        </w:rPr>
        <w:t>na najbliższym</w:t>
      </w:r>
      <w:r w:rsidRPr="00AB7C0C">
        <w:rPr>
          <w:rFonts w:ascii="Arial" w:hAnsi="Arial" w:cs="Arial"/>
        </w:rPr>
        <w:t>,</w:t>
      </w:r>
      <w:r w:rsidR="009243DB" w:rsidRPr="00AB7C0C">
        <w:rPr>
          <w:rFonts w:ascii="Arial" w:hAnsi="Arial" w:cs="Arial"/>
        </w:rPr>
        <w:t xml:space="preserve"> </w:t>
      </w:r>
      <w:r w:rsidRPr="00AB7C0C">
        <w:rPr>
          <w:rFonts w:ascii="Arial" w:hAnsi="Arial" w:cs="Arial"/>
        </w:rPr>
        <w:t>poświęconym jakości kształcenia, wspólnym posiedzeniu</w:t>
      </w:r>
      <w:r w:rsidR="00763362" w:rsidRPr="00AB7C0C">
        <w:rPr>
          <w:rFonts w:ascii="Arial" w:hAnsi="Arial" w:cs="Arial"/>
        </w:rPr>
        <w:t>)</w:t>
      </w:r>
      <w:r w:rsidRPr="00AB7C0C">
        <w:rPr>
          <w:rFonts w:ascii="Arial" w:hAnsi="Arial" w:cs="Arial"/>
        </w:rPr>
        <w:t xml:space="preserve"> </w:t>
      </w:r>
      <w:r w:rsidR="00374465" w:rsidRPr="00AB7C0C">
        <w:rPr>
          <w:rFonts w:ascii="Arial" w:hAnsi="Arial" w:cs="Arial"/>
        </w:rPr>
        <w:t xml:space="preserve">radzie programowej </w:t>
      </w:r>
      <w:r w:rsidRPr="00AB7C0C">
        <w:rPr>
          <w:rFonts w:ascii="Arial" w:hAnsi="Arial" w:cs="Arial"/>
        </w:rPr>
        <w:t xml:space="preserve">i </w:t>
      </w:r>
      <w:r w:rsidR="00374465" w:rsidRPr="00AB7C0C">
        <w:rPr>
          <w:rFonts w:ascii="Arial" w:hAnsi="Arial" w:cs="Arial"/>
        </w:rPr>
        <w:t xml:space="preserve">radzie dyscypliny naukowej </w:t>
      </w:r>
      <w:r w:rsidRPr="00AB7C0C">
        <w:rPr>
          <w:rFonts w:ascii="Arial" w:hAnsi="Arial" w:cs="Arial"/>
        </w:rPr>
        <w:t>w jednostce organizacyjnej</w:t>
      </w:r>
      <w:r w:rsidR="0084179F" w:rsidRPr="00AB7C0C">
        <w:rPr>
          <w:rFonts w:ascii="Arial" w:hAnsi="Arial" w:cs="Arial"/>
        </w:rPr>
        <w:t xml:space="preserve"> (wydziale)</w:t>
      </w:r>
      <w:r w:rsidRPr="00AB7C0C">
        <w:rPr>
          <w:rFonts w:ascii="Arial" w:hAnsi="Arial" w:cs="Arial"/>
        </w:rPr>
        <w:t>,</w:t>
      </w:r>
      <w:r w:rsidR="00CD6BE3" w:rsidRPr="00AB7C0C">
        <w:rPr>
          <w:rFonts w:ascii="Arial" w:hAnsi="Arial" w:cs="Arial"/>
        </w:rPr>
        <w:t xml:space="preserve"> </w:t>
      </w:r>
      <w:r w:rsidR="009243DB" w:rsidRPr="00AB7C0C">
        <w:rPr>
          <w:rFonts w:ascii="Arial" w:hAnsi="Arial" w:cs="Arial"/>
        </w:rPr>
        <w:t xml:space="preserve">a w przypadku raportu uczelnianego na najbliższym </w:t>
      </w:r>
      <w:r w:rsidR="00763362" w:rsidRPr="00AB7C0C">
        <w:rPr>
          <w:rFonts w:ascii="Arial" w:hAnsi="Arial" w:cs="Arial"/>
        </w:rPr>
        <w:t>posiedzeniu s</w:t>
      </w:r>
      <w:r w:rsidR="009243DB" w:rsidRPr="00AB7C0C">
        <w:rPr>
          <w:rFonts w:ascii="Arial" w:hAnsi="Arial" w:cs="Arial"/>
        </w:rPr>
        <w:t>ena</w:t>
      </w:r>
      <w:r w:rsidR="00763362" w:rsidRPr="00AB7C0C">
        <w:rPr>
          <w:rFonts w:ascii="Arial" w:hAnsi="Arial" w:cs="Arial"/>
        </w:rPr>
        <w:t>tu</w:t>
      </w:r>
      <w:r w:rsidR="009243DB" w:rsidRPr="00AB7C0C">
        <w:rPr>
          <w:rFonts w:ascii="Arial" w:hAnsi="Arial" w:cs="Arial"/>
        </w:rPr>
        <w:t>.</w:t>
      </w:r>
    </w:p>
    <w:p w14:paraId="072B398A" w14:textId="77777777" w:rsidR="00332419" w:rsidRPr="00AB7C0C" w:rsidRDefault="00332419" w:rsidP="008F43CC">
      <w:pPr>
        <w:pStyle w:val="Default"/>
        <w:spacing w:line="360" w:lineRule="auto"/>
        <w:rPr>
          <w:rFonts w:ascii="Arial" w:hAnsi="Arial" w:cs="Arial"/>
          <w:color w:val="00B0F0"/>
        </w:rPr>
      </w:pPr>
      <w:r w:rsidRPr="00AB7C0C">
        <w:rPr>
          <w:rFonts w:ascii="Arial" w:hAnsi="Arial" w:cs="Arial"/>
          <w:b/>
          <w:bCs/>
          <w:color w:val="00B0F0"/>
        </w:rPr>
        <w:t xml:space="preserve">6. </w:t>
      </w:r>
      <w:r w:rsidR="009F0FB6" w:rsidRPr="00AB7C0C">
        <w:rPr>
          <w:rFonts w:ascii="Arial" w:hAnsi="Arial" w:cs="Arial"/>
          <w:b/>
          <w:bCs/>
          <w:color w:val="00B0F0"/>
        </w:rPr>
        <w:t>DOKUMENTY ZWIĄZANE Z PROCEDURĄ</w:t>
      </w:r>
    </w:p>
    <w:p w14:paraId="204B2380" w14:textId="3419923F" w:rsidR="00502567" w:rsidRPr="00AB7C0C" w:rsidRDefault="009F0FB6" w:rsidP="008F43CC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B7C0C">
        <w:rPr>
          <w:rFonts w:ascii="Arial" w:hAnsi="Arial" w:cs="Arial"/>
        </w:rPr>
        <w:t>PU-3 Nadzór nad dokumentacją Uczelnianego Systemu Zapewnienia Jakości Kształcenia</w:t>
      </w:r>
      <w:r w:rsidR="00691C91" w:rsidRPr="00AB7C0C">
        <w:rPr>
          <w:rFonts w:ascii="Arial" w:hAnsi="Arial" w:cs="Arial"/>
        </w:rPr>
        <w:t>.</w:t>
      </w:r>
    </w:p>
    <w:p w14:paraId="7D9D9A19" w14:textId="77777777" w:rsidR="009F0FB6" w:rsidRPr="00AB7C0C" w:rsidRDefault="00CD6BE3" w:rsidP="008F43CC">
      <w:pPr>
        <w:pStyle w:val="Default"/>
        <w:spacing w:line="360" w:lineRule="auto"/>
        <w:rPr>
          <w:rFonts w:ascii="Arial" w:hAnsi="Arial" w:cs="Arial"/>
          <w:color w:val="00B0F0"/>
        </w:rPr>
      </w:pPr>
      <w:r w:rsidRPr="00AB7C0C">
        <w:rPr>
          <w:rFonts w:ascii="Arial" w:hAnsi="Arial" w:cs="Arial"/>
          <w:b/>
          <w:bCs/>
          <w:color w:val="00B0F0"/>
        </w:rPr>
        <w:t>7</w:t>
      </w:r>
      <w:r w:rsidR="009F0FB6" w:rsidRPr="00AB7C0C">
        <w:rPr>
          <w:rFonts w:ascii="Arial" w:hAnsi="Arial" w:cs="Arial"/>
          <w:b/>
          <w:bCs/>
          <w:color w:val="00B0F0"/>
        </w:rPr>
        <w:t xml:space="preserve">. ZAŁĄCZNIKI </w:t>
      </w:r>
    </w:p>
    <w:p w14:paraId="222D9E8E" w14:textId="6671211D" w:rsidR="00FD2F0A" w:rsidRPr="00AB7C0C" w:rsidRDefault="0001589C" w:rsidP="008F43CC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AB7C0C">
        <w:rPr>
          <w:rFonts w:ascii="Arial" w:hAnsi="Arial" w:cs="Arial"/>
          <w:sz w:val="24"/>
          <w:szCs w:val="24"/>
        </w:rPr>
        <w:t xml:space="preserve">Załącznik </w:t>
      </w:r>
      <w:r w:rsidR="009F0FB6" w:rsidRPr="00AB7C0C">
        <w:rPr>
          <w:rFonts w:ascii="Arial" w:hAnsi="Arial" w:cs="Arial"/>
          <w:sz w:val="24"/>
          <w:szCs w:val="24"/>
        </w:rPr>
        <w:t>Z1</w:t>
      </w:r>
      <w:r w:rsidR="00CD6BE3" w:rsidRPr="00AB7C0C">
        <w:rPr>
          <w:rFonts w:ascii="Arial" w:hAnsi="Arial" w:cs="Arial"/>
          <w:sz w:val="24"/>
          <w:szCs w:val="24"/>
        </w:rPr>
        <w:t>/</w:t>
      </w:r>
      <w:r w:rsidR="009F0FB6" w:rsidRPr="00AB7C0C">
        <w:rPr>
          <w:rFonts w:ascii="Arial" w:hAnsi="Arial" w:cs="Arial"/>
          <w:sz w:val="24"/>
          <w:szCs w:val="24"/>
        </w:rPr>
        <w:t>PU</w:t>
      </w:r>
      <w:r w:rsidR="00CD6BE3" w:rsidRPr="00AB7C0C">
        <w:rPr>
          <w:rFonts w:ascii="Arial" w:hAnsi="Arial" w:cs="Arial"/>
          <w:sz w:val="24"/>
          <w:szCs w:val="24"/>
        </w:rPr>
        <w:t>-</w:t>
      </w:r>
      <w:r w:rsidR="007D4FBA" w:rsidRPr="00AB7C0C">
        <w:rPr>
          <w:rFonts w:ascii="Arial" w:hAnsi="Arial" w:cs="Arial"/>
          <w:sz w:val="24"/>
          <w:szCs w:val="24"/>
        </w:rPr>
        <w:t>6</w:t>
      </w:r>
      <w:r w:rsidR="00B0306A" w:rsidRPr="00AB7C0C">
        <w:rPr>
          <w:rFonts w:ascii="Arial" w:hAnsi="Arial" w:cs="Arial"/>
          <w:sz w:val="24"/>
          <w:szCs w:val="24"/>
        </w:rPr>
        <w:t xml:space="preserve"> </w:t>
      </w:r>
      <w:r w:rsidR="008F43CC" w:rsidRPr="00AB7C0C">
        <w:rPr>
          <w:rFonts w:ascii="Arial" w:hAnsi="Arial" w:cs="Arial"/>
          <w:sz w:val="24"/>
          <w:szCs w:val="24"/>
        </w:rPr>
        <w:t xml:space="preserve">Roczny raport Uczelnianej/Wydziałowej Komisji </w:t>
      </w:r>
      <w:r w:rsidR="002465CE" w:rsidRPr="00AB7C0C">
        <w:rPr>
          <w:rFonts w:ascii="Arial" w:hAnsi="Arial" w:cs="Arial"/>
          <w:sz w:val="24"/>
          <w:szCs w:val="24"/>
        </w:rPr>
        <w:br/>
      </w:r>
      <w:r w:rsidR="008F43CC" w:rsidRPr="00AB7C0C">
        <w:rPr>
          <w:rFonts w:ascii="Arial" w:hAnsi="Arial" w:cs="Arial"/>
          <w:sz w:val="24"/>
          <w:szCs w:val="24"/>
        </w:rPr>
        <w:t>ds. Zapewnienia Jakości Kształcenia</w:t>
      </w:r>
      <w:r w:rsidR="00691C91" w:rsidRPr="00AB7C0C">
        <w:rPr>
          <w:rFonts w:ascii="Arial" w:hAnsi="Arial" w:cs="Arial"/>
          <w:sz w:val="24"/>
          <w:szCs w:val="24"/>
        </w:rPr>
        <w:t>.</w:t>
      </w:r>
    </w:p>
    <w:sectPr w:rsidR="00FD2F0A" w:rsidRPr="00AB7C0C" w:rsidSect="00A1099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2269" w16cex:dateUtc="2021-11-16T11:28:00Z"/>
  <w16cex:commentExtensible w16cex:durableId="2543CCAF" w16cex:dateUtc="2021-11-20T18:36:00Z"/>
  <w16cex:commentExtensible w16cex:durableId="253E22D0" w16cex:dateUtc="2021-11-16T11:30:00Z"/>
  <w16cex:commentExtensible w16cex:durableId="2543CCE6" w16cex:dateUtc="2021-11-20T18:37:00Z"/>
  <w16cex:commentExtensible w16cex:durableId="253E22E2" w16cex:dateUtc="2021-11-16T11:30:00Z"/>
  <w16cex:commentExtensible w16cex:durableId="253E2334" w16cex:dateUtc="2021-11-16T11:31:00Z"/>
  <w16cex:commentExtensible w16cex:durableId="2543CE13" w16cex:dateUtc="2021-11-20T18:42:00Z"/>
  <w16cex:commentExtensible w16cex:durableId="253E237C" w16cex:dateUtc="2021-11-16T11:33:00Z"/>
  <w16cex:commentExtensible w16cex:durableId="2543CE4C" w16cex:dateUtc="2021-11-20T18:43:00Z"/>
  <w16cex:commentExtensible w16cex:durableId="253E23B3" w16cex:dateUtc="2021-11-16T11:33:00Z"/>
  <w16cex:commentExtensible w16cex:durableId="2543CEBA" w16cex:dateUtc="2021-11-20T18:44:00Z"/>
  <w16cex:commentExtensible w16cex:durableId="253E23DC" w16cex:dateUtc="2021-11-16T11:34:00Z"/>
  <w16cex:commentExtensible w16cex:durableId="253E23FF" w16cex:dateUtc="2021-11-16T11:35:00Z"/>
  <w16cex:commentExtensible w16cex:durableId="253E24A5" w16cex:dateUtc="2021-11-16T11:37:00Z"/>
  <w16cex:commentExtensible w16cex:durableId="253E24C8" w16cex:dateUtc="2021-11-16T11:38:00Z"/>
  <w16cex:commentExtensible w16cex:durableId="2543CECD" w16cex:dateUtc="2021-11-20T18:45:00Z"/>
  <w16cex:commentExtensible w16cex:durableId="253E25A5" w16cex:dateUtc="2021-11-16T11:42:00Z"/>
  <w16cex:commentExtensible w16cex:durableId="253E28C3" w16cex:dateUtc="2021-11-16T11:55:00Z"/>
  <w16cex:commentExtensible w16cex:durableId="253E28D8" w16cex:dateUtc="2021-11-16T11:55:00Z"/>
  <w16cex:commentExtensible w16cex:durableId="253E28E3" w16cex:dateUtc="2021-11-16T11:56:00Z"/>
  <w16cex:commentExtensible w16cex:durableId="2543CF2E" w16cex:dateUtc="2021-11-20T18:46:00Z"/>
  <w16cex:commentExtensible w16cex:durableId="253E2951" w16cex:dateUtc="2021-11-16T11:57:00Z"/>
  <w16cex:commentExtensible w16cex:durableId="253E298D" w16cex:dateUtc="2021-11-16T11:58:00Z"/>
  <w16cex:commentExtensible w16cex:durableId="2543CFBA" w16cex:dateUtc="2021-11-20T18:49:00Z"/>
  <w16cex:commentExtensible w16cex:durableId="253E29BF" w16cex:dateUtc="2021-11-16T11:59:00Z"/>
  <w16cex:commentExtensible w16cex:durableId="253E29C6" w16cex:dateUtc="2021-11-16T11:59:00Z"/>
  <w16cex:commentExtensible w16cex:durableId="253E29D0" w16cex:dateUtc="2021-11-16T12:00:00Z"/>
  <w16cex:commentExtensible w16cex:durableId="253E29F7" w16cex:dateUtc="2021-11-16T12:00:00Z"/>
  <w16cex:commentExtensible w16cex:durableId="253E29FE" w16cex:dateUtc="2021-11-16T12:00:00Z"/>
  <w16cex:commentExtensible w16cex:durableId="253E2A05" w16cex:dateUtc="2021-11-16T12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696C" w14:textId="77777777" w:rsidR="003C4640" w:rsidRDefault="003C4640" w:rsidP="00C84B98">
      <w:pPr>
        <w:spacing w:after="0" w:line="240" w:lineRule="auto"/>
      </w:pPr>
      <w:r>
        <w:separator/>
      </w:r>
    </w:p>
  </w:endnote>
  <w:endnote w:type="continuationSeparator" w:id="0">
    <w:p w14:paraId="7CC5C96A" w14:textId="77777777" w:rsidR="003C4640" w:rsidRDefault="003C4640" w:rsidP="00C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6688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E3E4704" w14:textId="7BFA7486" w:rsidR="00A10993" w:rsidRPr="00FE1B27" w:rsidRDefault="00A109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E1B27">
          <w:rPr>
            <w:rFonts w:ascii="Arial" w:hAnsi="Arial" w:cs="Arial"/>
            <w:sz w:val="24"/>
            <w:szCs w:val="24"/>
          </w:rPr>
          <w:fldChar w:fldCharType="begin"/>
        </w:r>
        <w:r w:rsidRPr="00FE1B27">
          <w:rPr>
            <w:rFonts w:ascii="Arial" w:hAnsi="Arial" w:cs="Arial"/>
            <w:sz w:val="24"/>
            <w:szCs w:val="24"/>
          </w:rPr>
          <w:instrText>PAGE   \* MERGEFORMAT</w:instrText>
        </w:r>
        <w:r w:rsidRPr="00FE1B27">
          <w:rPr>
            <w:rFonts w:ascii="Arial" w:hAnsi="Arial" w:cs="Arial"/>
            <w:sz w:val="24"/>
            <w:szCs w:val="24"/>
          </w:rPr>
          <w:fldChar w:fldCharType="separate"/>
        </w:r>
        <w:r w:rsidR="001C7CE8">
          <w:rPr>
            <w:rFonts w:ascii="Arial" w:hAnsi="Arial" w:cs="Arial"/>
            <w:noProof/>
            <w:sz w:val="24"/>
            <w:szCs w:val="24"/>
          </w:rPr>
          <w:t>2</w:t>
        </w:r>
        <w:r w:rsidRPr="00FE1B2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01EE0C7" w14:textId="77777777" w:rsidR="00A10993" w:rsidRDefault="00A10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48891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EDEC51C" w14:textId="4D72146C" w:rsidR="00A10993" w:rsidRPr="00FE1B27" w:rsidRDefault="00A109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E1B27">
          <w:rPr>
            <w:rFonts w:ascii="Arial" w:hAnsi="Arial" w:cs="Arial"/>
            <w:sz w:val="24"/>
            <w:szCs w:val="24"/>
          </w:rPr>
          <w:fldChar w:fldCharType="begin"/>
        </w:r>
        <w:r w:rsidRPr="00FE1B27">
          <w:rPr>
            <w:rFonts w:ascii="Arial" w:hAnsi="Arial" w:cs="Arial"/>
            <w:sz w:val="24"/>
            <w:szCs w:val="24"/>
          </w:rPr>
          <w:instrText>PAGE   \* MERGEFORMAT</w:instrText>
        </w:r>
        <w:r w:rsidRPr="00FE1B27">
          <w:rPr>
            <w:rFonts w:ascii="Arial" w:hAnsi="Arial" w:cs="Arial"/>
            <w:sz w:val="24"/>
            <w:szCs w:val="24"/>
          </w:rPr>
          <w:fldChar w:fldCharType="separate"/>
        </w:r>
        <w:r w:rsidR="001C7CE8">
          <w:rPr>
            <w:rFonts w:ascii="Arial" w:hAnsi="Arial" w:cs="Arial"/>
            <w:noProof/>
            <w:sz w:val="24"/>
            <w:szCs w:val="24"/>
          </w:rPr>
          <w:t>1</w:t>
        </w:r>
        <w:r w:rsidRPr="00FE1B2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C35C811" w14:textId="77777777" w:rsidR="00A10993" w:rsidRDefault="00A10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6BB3" w14:textId="77777777" w:rsidR="003C4640" w:rsidRDefault="003C4640" w:rsidP="00C84B98">
      <w:pPr>
        <w:spacing w:after="0" w:line="240" w:lineRule="auto"/>
      </w:pPr>
      <w:r>
        <w:separator/>
      </w:r>
    </w:p>
  </w:footnote>
  <w:footnote w:type="continuationSeparator" w:id="0">
    <w:p w14:paraId="015B551F" w14:textId="77777777" w:rsidR="003C4640" w:rsidRDefault="003C4640" w:rsidP="00C8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C69C" w14:textId="68FC114B" w:rsidR="00FE1B27" w:rsidRPr="00FE1B27" w:rsidRDefault="00FE1B27" w:rsidP="00FE1B27">
    <w:pPr>
      <w:spacing w:after="0" w:line="360" w:lineRule="auto"/>
      <w:jc w:val="right"/>
      <w:rPr>
        <w:rFonts w:ascii="Arial" w:hAnsi="Arial" w:cs="Arial"/>
        <w:sz w:val="24"/>
        <w:szCs w:val="24"/>
      </w:rPr>
    </w:pPr>
    <w:r w:rsidRPr="00FE1B27">
      <w:rPr>
        <w:rFonts w:ascii="Arial" w:hAnsi="Arial" w:cs="Arial"/>
        <w:sz w:val="24"/>
        <w:szCs w:val="24"/>
      </w:rPr>
      <w:t xml:space="preserve">Zał. </w:t>
    </w:r>
    <w:r w:rsidR="008D51AA">
      <w:rPr>
        <w:rFonts w:ascii="Arial" w:hAnsi="Arial" w:cs="Arial"/>
        <w:sz w:val="24"/>
        <w:szCs w:val="24"/>
      </w:rPr>
      <w:t xml:space="preserve">nr </w:t>
    </w:r>
    <w:r w:rsidR="00001E38">
      <w:rPr>
        <w:rFonts w:ascii="Arial" w:hAnsi="Arial" w:cs="Arial"/>
        <w:sz w:val="24"/>
        <w:szCs w:val="24"/>
      </w:rPr>
      <w:t>2</w:t>
    </w:r>
    <w:r w:rsidR="008D51AA">
      <w:rPr>
        <w:rFonts w:ascii="Arial" w:hAnsi="Arial" w:cs="Arial"/>
        <w:sz w:val="24"/>
        <w:szCs w:val="24"/>
      </w:rPr>
      <w:t xml:space="preserve"> </w:t>
    </w:r>
    <w:r w:rsidRPr="00FE1B27">
      <w:rPr>
        <w:rFonts w:ascii="Arial" w:hAnsi="Arial" w:cs="Arial"/>
        <w:sz w:val="24"/>
        <w:szCs w:val="24"/>
      </w:rPr>
      <w:t>do Zarządzenia nr</w:t>
    </w:r>
    <w:r w:rsidR="00001E38">
      <w:rPr>
        <w:rFonts w:ascii="Arial" w:hAnsi="Arial" w:cs="Arial"/>
        <w:sz w:val="24"/>
        <w:szCs w:val="24"/>
      </w:rPr>
      <w:t xml:space="preserve"> 227</w:t>
    </w:r>
    <w:r w:rsidRPr="00FE1B27">
      <w:rPr>
        <w:rFonts w:ascii="Arial" w:hAnsi="Arial" w:cs="Arial"/>
        <w:sz w:val="24"/>
        <w:szCs w:val="24"/>
      </w:rPr>
      <w:t>/202</w:t>
    </w:r>
    <w:r w:rsidR="00001E38">
      <w:rPr>
        <w:rFonts w:ascii="Arial" w:hAnsi="Arial" w:cs="Arial"/>
        <w:sz w:val="24"/>
        <w:szCs w:val="24"/>
      </w:rPr>
      <w:t>2</w:t>
    </w:r>
    <w:r w:rsidRPr="00FE1B27">
      <w:rPr>
        <w:rFonts w:ascii="Arial" w:hAnsi="Arial" w:cs="Arial"/>
        <w:sz w:val="24"/>
        <w:szCs w:val="24"/>
      </w:rPr>
      <w:t xml:space="preserve"> Rektora PCz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110"/>
      <w:gridCol w:w="1017"/>
      <w:gridCol w:w="1745"/>
    </w:tblGrid>
    <w:tr w:rsidR="00A10993" w:rsidRPr="001073DF" w14:paraId="7E8F4453" w14:textId="77777777" w:rsidTr="00FE1B27">
      <w:tc>
        <w:tcPr>
          <w:tcW w:w="2082" w:type="dxa"/>
        </w:tcPr>
        <w:p w14:paraId="2F798E5A" w14:textId="77777777" w:rsidR="00A10993" w:rsidRPr="001073DF" w:rsidRDefault="00A10993" w:rsidP="00A10993">
          <w:pPr>
            <w:pStyle w:val="Nagwek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593D15E4" wp14:editId="177DC1D8">
                <wp:extent cx="1185313" cy="1080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14:paraId="6556D681" w14:textId="77777777" w:rsidR="00A10993" w:rsidRPr="00FE1B27" w:rsidRDefault="00A10993" w:rsidP="00FE1B27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E1B27">
            <w:rPr>
              <w:rFonts w:ascii="Arial" w:hAnsi="Arial" w:cs="Arial"/>
              <w:b/>
              <w:sz w:val="24"/>
              <w:szCs w:val="24"/>
            </w:rPr>
            <w:t>PROCEDURA</w:t>
          </w:r>
        </w:p>
        <w:p w14:paraId="4F6FFB76" w14:textId="77777777" w:rsidR="00A10993" w:rsidRPr="00FE1B27" w:rsidRDefault="00A10993" w:rsidP="00FE1B27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E1B27">
            <w:rPr>
              <w:rFonts w:ascii="Arial" w:hAnsi="Arial" w:cs="Arial"/>
              <w:b/>
              <w:sz w:val="24"/>
              <w:szCs w:val="24"/>
            </w:rPr>
            <w:t>PRZEGLĄD UCZELNIANEGO SYSTEMU ZAPEWNIENIA JAKOŚCI KSZTAŁCENIA</w:t>
          </w:r>
        </w:p>
      </w:tc>
      <w:tc>
        <w:tcPr>
          <w:tcW w:w="1017" w:type="dxa"/>
          <w:vAlign w:val="center"/>
        </w:tcPr>
        <w:p w14:paraId="160ECD97" w14:textId="77777777" w:rsidR="00A10993" w:rsidRPr="00FE1B27" w:rsidRDefault="00A10993" w:rsidP="00FE1B27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FE1B27">
            <w:rPr>
              <w:rFonts w:ascii="Arial" w:hAnsi="Arial" w:cs="Arial"/>
              <w:sz w:val="24"/>
              <w:szCs w:val="24"/>
            </w:rPr>
            <w:t>Symbol</w:t>
          </w:r>
        </w:p>
        <w:p w14:paraId="50F1C6A9" w14:textId="77777777" w:rsidR="00A10993" w:rsidRPr="00FE1B27" w:rsidRDefault="00A10993" w:rsidP="00FE1B27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FE1B27">
            <w:rPr>
              <w:rFonts w:ascii="Arial" w:hAnsi="Arial" w:cs="Arial"/>
              <w:b/>
              <w:sz w:val="24"/>
              <w:szCs w:val="24"/>
            </w:rPr>
            <w:t>PU-6</w:t>
          </w:r>
        </w:p>
      </w:tc>
      <w:tc>
        <w:tcPr>
          <w:tcW w:w="1745" w:type="dxa"/>
          <w:vAlign w:val="center"/>
        </w:tcPr>
        <w:p w14:paraId="665F330F" w14:textId="6D61F95F" w:rsidR="00A10993" w:rsidRPr="00FE1B27" w:rsidRDefault="00A10993" w:rsidP="00FE1B27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FE1B27">
            <w:rPr>
              <w:rFonts w:ascii="Arial" w:hAnsi="Arial" w:cs="Arial"/>
              <w:sz w:val="24"/>
              <w:szCs w:val="24"/>
            </w:rPr>
            <w:t>Edycja A</w:t>
          </w:r>
          <w:r w:rsidR="00C25AFA">
            <w:rPr>
              <w:rFonts w:ascii="Arial" w:hAnsi="Arial" w:cs="Arial"/>
              <w:sz w:val="24"/>
              <w:szCs w:val="24"/>
            </w:rPr>
            <w:t>2</w:t>
          </w:r>
        </w:p>
        <w:p w14:paraId="6D36B557" w14:textId="60B05DDC" w:rsidR="00A10993" w:rsidRPr="00FE1B27" w:rsidRDefault="00A10993" w:rsidP="00FE1B27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FE1B27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FE1B27">
            <w:rPr>
              <w:rFonts w:ascii="Arial" w:hAnsi="Arial" w:cs="Arial"/>
              <w:sz w:val="24"/>
              <w:szCs w:val="24"/>
            </w:rPr>
            <w:fldChar w:fldCharType="begin"/>
          </w:r>
          <w:r w:rsidRPr="00FE1B27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FE1B27">
            <w:rPr>
              <w:rFonts w:ascii="Arial" w:hAnsi="Arial" w:cs="Arial"/>
              <w:sz w:val="24"/>
              <w:szCs w:val="24"/>
            </w:rPr>
            <w:fldChar w:fldCharType="separate"/>
          </w:r>
          <w:r w:rsidR="001C7CE8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FE1B27">
            <w:rPr>
              <w:rFonts w:ascii="Arial" w:hAnsi="Arial" w:cs="Arial"/>
              <w:sz w:val="24"/>
              <w:szCs w:val="24"/>
            </w:rPr>
            <w:fldChar w:fldCharType="end"/>
          </w:r>
          <w:r w:rsidRPr="00FE1B27">
            <w:rPr>
              <w:rFonts w:ascii="Arial" w:hAnsi="Arial" w:cs="Arial"/>
              <w:sz w:val="24"/>
              <w:szCs w:val="24"/>
            </w:rPr>
            <w:t xml:space="preserve"> z </w:t>
          </w:r>
          <w:r w:rsidRPr="00FE1B27">
            <w:rPr>
              <w:rFonts w:ascii="Arial" w:hAnsi="Arial" w:cs="Arial"/>
              <w:sz w:val="24"/>
              <w:szCs w:val="24"/>
            </w:rPr>
            <w:fldChar w:fldCharType="begin"/>
          </w:r>
          <w:r w:rsidRPr="00FE1B27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FE1B27">
            <w:rPr>
              <w:rFonts w:ascii="Arial" w:hAnsi="Arial" w:cs="Arial"/>
              <w:sz w:val="24"/>
              <w:szCs w:val="24"/>
            </w:rPr>
            <w:fldChar w:fldCharType="separate"/>
          </w:r>
          <w:r w:rsidR="001C7CE8">
            <w:rPr>
              <w:rFonts w:ascii="Arial" w:hAnsi="Arial" w:cs="Arial"/>
              <w:noProof/>
              <w:sz w:val="24"/>
              <w:szCs w:val="24"/>
            </w:rPr>
            <w:t>3</w:t>
          </w:r>
          <w:r w:rsidRPr="00FE1B27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127F708E" w14:textId="77777777" w:rsidR="005833D0" w:rsidRDefault="00A10993" w:rsidP="005833D0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FE1B27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14:paraId="66D7C436" w14:textId="60B9FAC4" w:rsidR="00AB7C0C" w:rsidRPr="00FE1B27" w:rsidRDefault="00001E38" w:rsidP="005833D0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01E38">
            <w:rPr>
              <w:rFonts w:ascii="Arial" w:hAnsi="Arial" w:cs="Arial"/>
              <w:sz w:val="24"/>
              <w:szCs w:val="24"/>
            </w:rPr>
            <w:t>1</w:t>
          </w:r>
          <w:r w:rsidR="00347A80">
            <w:rPr>
              <w:rFonts w:ascii="Arial" w:hAnsi="Arial" w:cs="Arial"/>
              <w:sz w:val="24"/>
              <w:szCs w:val="24"/>
            </w:rPr>
            <w:t>7</w:t>
          </w:r>
          <w:r w:rsidRPr="00001E38"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5EF11554" w14:textId="77777777" w:rsidR="00A10993" w:rsidRDefault="00A10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87F"/>
    <w:multiLevelType w:val="hybridMultilevel"/>
    <w:tmpl w:val="E36C6798"/>
    <w:lvl w:ilvl="0" w:tplc="C448A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1F2"/>
    <w:multiLevelType w:val="hybridMultilevel"/>
    <w:tmpl w:val="0E1A7F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613F97"/>
    <w:multiLevelType w:val="hybridMultilevel"/>
    <w:tmpl w:val="4C2EE030"/>
    <w:lvl w:ilvl="0" w:tplc="16529BC2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3" w15:restartNumberingAfterBreak="0">
    <w:nsid w:val="1C047FC8"/>
    <w:multiLevelType w:val="hybridMultilevel"/>
    <w:tmpl w:val="2CB2F542"/>
    <w:lvl w:ilvl="0" w:tplc="9E4A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08B"/>
    <w:multiLevelType w:val="multilevel"/>
    <w:tmpl w:val="7330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B0F0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21B41ECF"/>
    <w:multiLevelType w:val="hybridMultilevel"/>
    <w:tmpl w:val="574EB710"/>
    <w:lvl w:ilvl="0" w:tplc="77AA12C8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29CF23A6"/>
    <w:multiLevelType w:val="multilevel"/>
    <w:tmpl w:val="035092BE"/>
    <w:lvl w:ilvl="0">
      <w:start w:val="4"/>
      <w:numFmt w:val="decimal"/>
      <w:lvlText w:val="%1"/>
      <w:lvlJc w:val="left"/>
      <w:pPr>
        <w:ind w:left="1030" w:hanging="495"/>
      </w:pPr>
      <w:rPr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30" w:hanging="49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1249" w:hanging="35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606" w:hanging="28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3541" w:hanging="28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12" w:hanging="28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483" w:hanging="28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454" w:hanging="28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424" w:hanging="281"/>
      </w:pPr>
      <w:rPr>
        <w:lang w:val="pl-PL" w:eastAsia="pl-PL" w:bidi="pl-PL"/>
      </w:rPr>
    </w:lvl>
  </w:abstractNum>
  <w:abstractNum w:abstractNumId="7" w15:restartNumberingAfterBreak="0">
    <w:nsid w:val="2D2823C9"/>
    <w:multiLevelType w:val="hybridMultilevel"/>
    <w:tmpl w:val="080C35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17710E"/>
    <w:multiLevelType w:val="hybridMultilevel"/>
    <w:tmpl w:val="C2085C5A"/>
    <w:lvl w:ilvl="0" w:tplc="D046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5244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613AA"/>
    <w:multiLevelType w:val="multilevel"/>
    <w:tmpl w:val="0B32C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strike w:val="0"/>
        <w:color w:val="00B0F0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309F714E"/>
    <w:multiLevelType w:val="hybridMultilevel"/>
    <w:tmpl w:val="2772A31E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526F7"/>
    <w:multiLevelType w:val="hybridMultilevel"/>
    <w:tmpl w:val="3150530A"/>
    <w:lvl w:ilvl="0" w:tplc="02A4B5AE">
      <w:start w:val="1"/>
      <w:numFmt w:val="decimal"/>
      <w:lvlText w:val="%1."/>
      <w:lvlJc w:val="left"/>
      <w:pPr>
        <w:ind w:left="536" w:hanging="35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 w:tplc="4A46D334">
      <w:numFmt w:val="bullet"/>
      <w:lvlText w:val=""/>
      <w:lvlJc w:val="left"/>
      <w:pPr>
        <w:ind w:left="89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1E03480">
      <w:numFmt w:val="bullet"/>
      <w:lvlText w:val="•"/>
      <w:lvlJc w:val="left"/>
      <w:pPr>
        <w:ind w:left="900" w:hanging="351"/>
      </w:pPr>
      <w:rPr>
        <w:lang w:val="pl-PL" w:eastAsia="pl-PL" w:bidi="pl-PL"/>
      </w:rPr>
    </w:lvl>
    <w:lvl w:ilvl="3" w:tplc="694C1D86">
      <w:numFmt w:val="bullet"/>
      <w:lvlText w:val="•"/>
      <w:lvlJc w:val="left"/>
      <w:pPr>
        <w:ind w:left="1958" w:hanging="351"/>
      </w:pPr>
      <w:rPr>
        <w:lang w:val="pl-PL" w:eastAsia="pl-PL" w:bidi="pl-PL"/>
      </w:rPr>
    </w:lvl>
    <w:lvl w:ilvl="4" w:tplc="0C22B264">
      <w:numFmt w:val="bullet"/>
      <w:lvlText w:val="•"/>
      <w:lvlJc w:val="left"/>
      <w:pPr>
        <w:ind w:left="3016" w:hanging="351"/>
      </w:pPr>
      <w:rPr>
        <w:lang w:val="pl-PL" w:eastAsia="pl-PL" w:bidi="pl-PL"/>
      </w:rPr>
    </w:lvl>
    <w:lvl w:ilvl="5" w:tplc="34145066">
      <w:numFmt w:val="bullet"/>
      <w:lvlText w:val="•"/>
      <w:lvlJc w:val="left"/>
      <w:pPr>
        <w:ind w:left="4074" w:hanging="351"/>
      </w:pPr>
      <w:rPr>
        <w:lang w:val="pl-PL" w:eastAsia="pl-PL" w:bidi="pl-PL"/>
      </w:rPr>
    </w:lvl>
    <w:lvl w:ilvl="6" w:tplc="DB90C196">
      <w:numFmt w:val="bullet"/>
      <w:lvlText w:val="•"/>
      <w:lvlJc w:val="left"/>
      <w:pPr>
        <w:ind w:left="5133" w:hanging="351"/>
      </w:pPr>
      <w:rPr>
        <w:lang w:val="pl-PL" w:eastAsia="pl-PL" w:bidi="pl-PL"/>
      </w:rPr>
    </w:lvl>
    <w:lvl w:ilvl="7" w:tplc="435ED674">
      <w:numFmt w:val="bullet"/>
      <w:lvlText w:val="•"/>
      <w:lvlJc w:val="left"/>
      <w:pPr>
        <w:ind w:left="6191" w:hanging="351"/>
      </w:pPr>
      <w:rPr>
        <w:lang w:val="pl-PL" w:eastAsia="pl-PL" w:bidi="pl-PL"/>
      </w:rPr>
    </w:lvl>
    <w:lvl w:ilvl="8" w:tplc="A9360EA2">
      <w:numFmt w:val="bullet"/>
      <w:lvlText w:val="•"/>
      <w:lvlJc w:val="left"/>
      <w:pPr>
        <w:ind w:left="7249" w:hanging="351"/>
      </w:pPr>
      <w:rPr>
        <w:lang w:val="pl-PL" w:eastAsia="pl-PL" w:bidi="pl-PL"/>
      </w:rPr>
    </w:lvl>
  </w:abstractNum>
  <w:abstractNum w:abstractNumId="12" w15:restartNumberingAfterBreak="0">
    <w:nsid w:val="355A6AE8"/>
    <w:multiLevelType w:val="hybridMultilevel"/>
    <w:tmpl w:val="B1049D2E"/>
    <w:lvl w:ilvl="0" w:tplc="788C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3701CA2">
      <w:numFmt w:val="none"/>
      <w:lvlText w:val=""/>
      <w:lvlJc w:val="left"/>
      <w:pPr>
        <w:tabs>
          <w:tab w:val="num" w:pos="360"/>
        </w:tabs>
      </w:pPr>
    </w:lvl>
    <w:lvl w:ilvl="2" w:tplc="EA8EEDE2">
      <w:numFmt w:val="none"/>
      <w:lvlText w:val=""/>
      <w:lvlJc w:val="left"/>
      <w:pPr>
        <w:tabs>
          <w:tab w:val="num" w:pos="360"/>
        </w:tabs>
      </w:pPr>
    </w:lvl>
    <w:lvl w:ilvl="3" w:tplc="AFB65358">
      <w:numFmt w:val="none"/>
      <w:lvlText w:val=""/>
      <w:lvlJc w:val="left"/>
      <w:pPr>
        <w:tabs>
          <w:tab w:val="num" w:pos="360"/>
        </w:tabs>
      </w:pPr>
    </w:lvl>
    <w:lvl w:ilvl="4" w:tplc="CCA6A5BC">
      <w:numFmt w:val="none"/>
      <w:lvlText w:val=""/>
      <w:lvlJc w:val="left"/>
      <w:pPr>
        <w:tabs>
          <w:tab w:val="num" w:pos="360"/>
        </w:tabs>
      </w:pPr>
    </w:lvl>
    <w:lvl w:ilvl="5" w:tplc="C5F86F34">
      <w:numFmt w:val="none"/>
      <w:lvlText w:val=""/>
      <w:lvlJc w:val="left"/>
      <w:pPr>
        <w:tabs>
          <w:tab w:val="num" w:pos="360"/>
        </w:tabs>
      </w:pPr>
    </w:lvl>
    <w:lvl w:ilvl="6" w:tplc="C1D6B66A">
      <w:numFmt w:val="none"/>
      <w:lvlText w:val=""/>
      <w:lvlJc w:val="left"/>
      <w:pPr>
        <w:tabs>
          <w:tab w:val="num" w:pos="360"/>
        </w:tabs>
      </w:pPr>
    </w:lvl>
    <w:lvl w:ilvl="7" w:tplc="A2AC3B74">
      <w:numFmt w:val="none"/>
      <w:lvlText w:val=""/>
      <w:lvlJc w:val="left"/>
      <w:pPr>
        <w:tabs>
          <w:tab w:val="num" w:pos="360"/>
        </w:tabs>
      </w:pPr>
    </w:lvl>
    <w:lvl w:ilvl="8" w:tplc="1A8A97A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6495141"/>
    <w:multiLevelType w:val="hybridMultilevel"/>
    <w:tmpl w:val="19DE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7606F"/>
    <w:multiLevelType w:val="hybridMultilevel"/>
    <w:tmpl w:val="47A26978"/>
    <w:lvl w:ilvl="0" w:tplc="7B24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31AEF"/>
    <w:multiLevelType w:val="hybridMultilevel"/>
    <w:tmpl w:val="D0F49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A191E"/>
    <w:multiLevelType w:val="hybridMultilevel"/>
    <w:tmpl w:val="CF90436A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C3354"/>
    <w:multiLevelType w:val="hybridMultilevel"/>
    <w:tmpl w:val="B2EEC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ED79E8"/>
    <w:multiLevelType w:val="hybridMultilevel"/>
    <w:tmpl w:val="3138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D1B3F"/>
    <w:multiLevelType w:val="hybridMultilevel"/>
    <w:tmpl w:val="F8A804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E66396"/>
    <w:multiLevelType w:val="hybridMultilevel"/>
    <w:tmpl w:val="64824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A4E658D"/>
    <w:multiLevelType w:val="hybridMultilevel"/>
    <w:tmpl w:val="228E2A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931534"/>
    <w:multiLevelType w:val="hybridMultilevel"/>
    <w:tmpl w:val="62FE2FD6"/>
    <w:lvl w:ilvl="0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3" w15:restartNumberingAfterBreak="0">
    <w:nsid w:val="7CE8238A"/>
    <w:multiLevelType w:val="hybridMultilevel"/>
    <w:tmpl w:val="2E4A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2"/>
  </w:num>
  <w:num w:numId="5">
    <w:abstractNumId w:val="19"/>
  </w:num>
  <w:num w:numId="6">
    <w:abstractNumId w:val="17"/>
  </w:num>
  <w:num w:numId="7">
    <w:abstractNumId w:val="1"/>
  </w:num>
  <w:num w:numId="8">
    <w:abstractNumId w:val="20"/>
  </w:num>
  <w:num w:numId="9">
    <w:abstractNumId w:val="7"/>
  </w:num>
  <w:num w:numId="10">
    <w:abstractNumId w:val="22"/>
  </w:num>
  <w:num w:numId="11">
    <w:abstractNumId w:val="18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  <w:num w:numId="16">
    <w:abstractNumId w:val="2"/>
  </w:num>
  <w:num w:numId="17">
    <w:abstractNumId w:val="16"/>
  </w:num>
  <w:num w:numId="18">
    <w:abstractNumId w:val="8"/>
  </w:num>
  <w:num w:numId="19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2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98"/>
    <w:rsid w:val="00001E38"/>
    <w:rsid w:val="0001589C"/>
    <w:rsid w:val="00045895"/>
    <w:rsid w:val="000526AD"/>
    <w:rsid w:val="00054116"/>
    <w:rsid w:val="00056BB5"/>
    <w:rsid w:val="00060A4F"/>
    <w:rsid w:val="00060F1D"/>
    <w:rsid w:val="00084041"/>
    <w:rsid w:val="000840AB"/>
    <w:rsid w:val="000A5E09"/>
    <w:rsid w:val="000C1AA1"/>
    <w:rsid w:val="000C4C1B"/>
    <w:rsid w:val="000E2071"/>
    <w:rsid w:val="0010666B"/>
    <w:rsid w:val="001073DF"/>
    <w:rsid w:val="001106C7"/>
    <w:rsid w:val="0011244D"/>
    <w:rsid w:val="0011717E"/>
    <w:rsid w:val="001576CE"/>
    <w:rsid w:val="00162C4C"/>
    <w:rsid w:val="00165A8C"/>
    <w:rsid w:val="00180BC2"/>
    <w:rsid w:val="00181556"/>
    <w:rsid w:val="00181E60"/>
    <w:rsid w:val="001B0204"/>
    <w:rsid w:val="001B21ED"/>
    <w:rsid w:val="001C743F"/>
    <w:rsid w:val="001C7CE8"/>
    <w:rsid w:val="001D5FA8"/>
    <w:rsid w:val="001E6DFA"/>
    <w:rsid w:val="001F46F1"/>
    <w:rsid w:val="001F53CF"/>
    <w:rsid w:val="0020707C"/>
    <w:rsid w:val="00221413"/>
    <w:rsid w:val="00221802"/>
    <w:rsid w:val="002465CE"/>
    <w:rsid w:val="00246AF4"/>
    <w:rsid w:val="00262C81"/>
    <w:rsid w:val="002A34CE"/>
    <w:rsid w:val="002E0D6A"/>
    <w:rsid w:val="002E6D57"/>
    <w:rsid w:val="0030236D"/>
    <w:rsid w:val="0030773D"/>
    <w:rsid w:val="00330A9B"/>
    <w:rsid w:val="00331922"/>
    <w:rsid w:val="00332419"/>
    <w:rsid w:val="00347A80"/>
    <w:rsid w:val="00356588"/>
    <w:rsid w:val="00370AB9"/>
    <w:rsid w:val="00374465"/>
    <w:rsid w:val="003C4023"/>
    <w:rsid w:val="003C4640"/>
    <w:rsid w:val="003C69BA"/>
    <w:rsid w:val="003E7D76"/>
    <w:rsid w:val="003F2CA8"/>
    <w:rsid w:val="003F5E86"/>
    <w:rsid w:val="00424A65"/>
    <w:rsid w:val="004346E2"/>
    <w:rsid w:val="00435CD0"/>
    <w:rsid w:val="004519A3"/>
    <w:rsid w:val="0046251B"/>
    <w:rsid w:val="00464ED7"/>
    <w:rsid w:val="00482FC4"/>
    <w:rsid w:val="004A05A6"/>
    <w:rsid w:val="004B1D30"/>
    <w:rsid w:val="004C36B6"/>
    <w:rsid w:val="004D55B9"/>
    <w:rsid w:val="004D5CAE"/>
    <w:rsid w:val="004E1786"/>
    <w:rsid w:val="004E230D"/>
    <w:rsid w:val="0050058D"/>
    <w:rsid w:val="00502567"/>
    <w:rsid w:val="00505523"/>
    <w:rsid w:val="00517EA1"/>
    <w:rsid w:val="00520722"/>
    <w:rsid w:val="00536230"/>
    <w:rsid w:val="00543F9F"/>
    <w:rsid w:val="005572B9"/>
    <w:rsid w:val="005668C6"/>
    <w:rsid w:val="0057041D"/>
    <w:rsid w:val="005833D0"/>
    <w:rsid w:val="005A1406"/>
    <w:rsid w:val="005F416A"/>
    <w:rsid w:val="00607421"/>
    <w:rsid w:val="00614727"/>
    <w:rsid w:val="00622263"/>
    <w:rsid w:val="00622887"/>
    <w:rsid w:val="0064344E"/>
    <w:rsid w:val="00650418"/>
    <w:rsid w:val="00651C31"/>
    <w:rsid w:val="006529BF"/>
    <w:rsid w:val="00652FD4"/>
    <w:rsid w:val="00685B0C"/>
    <w:rsid w:val="00691C91"/>
    <w:rsid w:val="006C185D"/>
    <w:rsid w:val="006C4679"/>
    <w:rsid w:val="006D3DCF"/>
    <w:rsid w:val="006D5D20"/>
    <w:rsid w:val="006E24C5"/>
    <w:rsid w:val="006E51E8"/>
    <w:rsid w:val="00703F99"/>
    <w:rsid w:val="00713E5F"/>
    <w:rsid w:val="00714107"/>
    <w:rsid w:val="00722CD7"/>
    <w:rsid w:val="007535C8"/>
    <w:rsid w:val="00756F9C"/>
    <w:rsid w:val="00763362"/>
    <w:rsid w:val="0076793E"/>
    <w:rsid w:val="007753FF"/>
    <w:rsid w:val="0078162C"/>
    <w:rsid w:val="0079716B"/>
    <w:rsid w:val="007C40BE"/>
    <w:rsid w:val="007D4FBA"/>
    <w:rsid w:val="007D5850"/>
    <w:rsid w:val="007D683F"/>
    <w:rsid w:val="007F78F5"/>
    <w:rsid w:val="008106F8"/>
    <w:rsid w:val="008142E8"/>
    <w:rsid w:val="00814C7E"/>
    <w:rsid w:val="008215CF"/>
    <w:rsid w:val="0082491C"/>
    <w:rsid w:val="008307A6"/>
    <w:rsid w:val="0084179F"/>
    <w:rsid w:val="00843362"/>
    <w:rsid w:val="008821A4"/>
    <w:rsid w:val="008924E8"/>
    <w:rsid w:val="00892C02"/>
    <w:rsid w:val="008A7A54"/>
    <w:rsid w:val="008B414F"/>
    <w:rsid w:val="008C2E3D"/>
    <w:rsid w:val="008D51AA"/>
    <w:rsid w:val="008D5483"/>
    <w:rsid w:val="008E5D50"/>
    <w:rsid w:val="008F1B5F"/>
    <w:rsid w:val="008F43CC"/>
    <w:rsid w:val="0090082C"/>
    <w:rsid w:val="00901454"/>
    <w:rsid w:val="00910D58"/>
    <w:rsid w:val="009134F7"/>
    <w:rsid w:val="0091449F"/>
    <w:rsid w:val="00921B25"/>
    <w:rsid w:val="0092408E"/>
    <w:rsid w:val="009243DB"/>
    <w:rsid w:val="00925660"/>
    <w:rsid w:val="009420E6"/>
    <w:rsid w:val="009446C0"/>
    <w:rsid w:val="009C2D49"/>
    <w:rsid w:val="009D7D61"/>
    <w:rsid w:val="009F0FB6"/>
    <w:rsid w:val="009F3674"/>
    <w:rsid w:val="00A02EF4"/>
    <w:rsid w:val="00A10993"/>
    <w:rsid w:val="00A2284D"/>
    <w:rsid w:val="00A247F6"/>
    <w:rsid w:val="00A25CAE"/>
    <w:rsid w:val="00A5324A"/>
    <w:rsid w:val="00A613ED"/>
    <w:rsid w:val="00A873DA"/>
    <w:rsid w:val="00A94D00"/>
    <w:rsid w:val="00AA788A"/>
    <w:rsid w:val="00AB7C0C"/>
    <w:rsid w:val="00AC5D66"/>
    <w:rsid w:val="00AC6F67"/>
    <w:rsid w:val="00AE19BD"/>
    <w:rsid w:val="00AF76F1"/>
    <w:rsid w:val="00AF7C6C"/>
    <w:rsid w:val="00B021B7"/>
    <w:rsid w:val="00B0306A"/>
    <w:rsid w:val="00B429E2"/>
    <w:rsid w:val="00B431B9"/>
    <w:rsid w:val="00B44E32"/>
    <w:rsid w:val="00B539CD"/>
    <w:rsid w:val="00B6347A"/>
    <w:rsid w:val="00B82096"/>
    <w:rsid w:val="00BA779C"/>
    <w:rsid w:val="00BB4FD2"/>
    <w:rsid w:val="00BF2A0F"/>
    <w:rsid w:val="00BF3723"/>
    <w:rsid w:val="00C043EC"/>
    <w:rsid w:val="00C12512"/>
    <w:rsid w:val="00C154C8"/>
    <w:rsid w:val="00C15E5B"/>
    <w:rsid w:val="00C25AFA"/>
    <w:rsid w:val="00C45FEE"/>
    <w:rsid w:val="00C552E0"/>
    <w:rsid w:val="00C55C23"/>
    <w:rsid w:val="00C84B98"/>
    <w:rsid w:val="00C93F2F"/>
    <w:rsid w:val="00CB2534"/>
    <w:rsid w:val="00CB7FAD"/>
    <w:rsid w:val="00CD6BE3"/>
    <w:rsid w:val="00CE0A59"/>
    <w:rsid w:val="00CE69AD"/>
    <w:rsid w:val="00CF7A9D"/>
    <w:rsid w:val="00D106D9"/>
    <w:rsid w:val="00D16E0B"/>
    <w:rsid w:val="00D20E04"/>
    <w:rsid w:val="00D214F6"/>
    <w:rsid w:val="00D5422C"/>
    <w:rsid w:val="00D618B4"/>
    <w:rsid w:val="00D82439"/>
    <w:rsid w:val="00DA0C2F"/>
    <w:rsid w:val="00DB2DB7"/>
    <w:rsid w:val="00DE3DB6"/>
    <w:rsid w:val="00DF6B48"/>
    <w:rsid w:val="00E04435"/>
    <w:rsid w:val="00E2572A"/>
    <w:rsid w:val="00E36823"/>
    <w:rsid w:val="00E473D8"/>
    <w:rsid w:val="00E545A5"/>
    <w:rsid w:val="00E60718"/>
    <w:rsid w:val="00E70621"/>
    <w:rsid w:val="00E73BB3"/>
    <w:rsid w:val="00E82E07"/>
    <w:rsid w:val="00EA094F"/>
    <w:rsid w:val="00EA1005"/>
    <w:rsid w:val="00EA6EFB"/>
    <w:rsid w:val="00EB6431"/>
    <w:rsid w:val="00EC4FEC"/>
    <w:rsid w:val="00ED3A90"/>
    <w:rsid w:val="00F373CD"/>
    <w:rsid w:val="00F46BA7"/>
    <w:rsid w:val="00F82AD7"/>
    <w:rsid w:val="00F87094"/>
    <w:rsid w:val="00F87BAA"/>
    <w:rsid w:val="00F95B28"/>
    <w:rsid w:val="00F95C7B"/>
    <w:rsid w:val="00FD2F0A"/>
    <w:rsid w:val="00FE1B27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D65D99"/>
  <w15:chartTrackingRefBased/>
  <w15:docId w15:val="{D0D67B02-BE17-5842-8903-6F784B7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1A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D2F0A"/>
    <w:pPr>
      <w:widowControl w:val="0"/>
      <w:autoSpaceDE w:val="0"/>
      <w:autoSpaceDN w:val="0"/>
      <w:spacing w:after="0" w:line="240" w:lineRule="auto"/>
      <w:ind w:left="536" w:hanging="494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B98"/>
  </w:style>
  <w:style w:type="paragraph" w:styleId="Stopka">
    <w:name w:val="footer"/>
    <w:basedOn w:val="Normalny"/>
    <w:link w:val="Stopka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B98"/>
  </w:style>
  <w:style w:type="paragraph" w:styleId="Tekstdymka">
    <w:name w:val="Balloon Text"/>
    <w:basedOn w:val="Normalny"/>
    <w:link w:val="TekstdymkaZnak"/>
    <w:uiPriority w:val="99"/>
    <w:semiHidden/>
    <w:unhideWhenUsed/>
    <w:rsid w:val="00C84B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B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A247F6"/>
    <w:pPr>
      <w:ind w:left="720"/>
      <w:contextualSpacing/>
    </w:pPr>
  </w:style>
  <w:style w:type="paragraph" w:customStyle="1" w:styleId="Default">
    <w:name w:val="Default"/>
    <w:rsid w:val="00332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332419"/>
    <w:rPr>
      <w:i/>
      <w:iCs/>
      <w:color w:val="4472C4"/>
    </w:rPr>
  </w:style>
  <w:style w:type="character" w:styleId="Odwoanieintensywne">
    <w:name w:val="Intense Reference"/>
    <w:uiPriority w:val="32"/>
    <w:qFormat/>
    <w:rsid w:val="00332419"/>
    <w:rPr>
      <w:b/>
      <w:bCs/>
      <w:smallCaps/>
      <w:color w:val="4472C4"/>
      <w:spacing w:val="5"/>
    </w:rPr>
  </w:style>
  <w:style w:type="character" w:customStyle="1" w:styleId="Nagwek2Znak">
    <w:name w:val="Nagłówek 2 Znak"/>
    <w:link w:val="Nagwek2"/>
    <w:uiPriority w:val="9"/>
    <w:semiHidden/>
    <w:rsid w:val="00FD2F0A"/>
    <w:rPr>
      <w:rFonts w:ascii="Times New Roman" w:eastAsia="Times New Roman" w:hAnsi="Times New Roman"/>
      <w:b/>
      <w:bCs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D2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semiHidden/>
    <w:rsid w:val="00FD2F0A"/>
    <w:rPr>
      <w:rFonts w:ascii="Times New Roman" w:eastAsia="Times New Roman" w:hAnsi="Times New Roman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505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55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055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5523"/>
    <w:rPr>
      <w:b/>
      <w:bCs/>
      <w:lang w:eastAsia="en-US"/>
    </w:rPr>
  </w:style>
  <w:style w:type="paragraph" w:styleId="Poprawka">
    <w:name w:val="Revision"/>
    <w:hidden/>
    <w:uiPriority w:val="99"/>
    <w:semiHidden/>
    <w:rsid w:val="003C69BA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1E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1E3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2639370-DFC7-4CFD-9E4B-018B36B2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Anita Nowakowska</cp:lastModifiedBy>
  <cp:revision>5</cp:revision>
  <cp:lastPrinted>2022-01-13T06:50:00Z</cp:lastPrinted>
  <dcterms:created xsi:type="dcterms:W3CDTF">2021-12-20T09:29:00Z</dcterms:created>
  <dcterms:modified xsi:type="dcterms:W3CDTF">2022-01-13T06:50:00Z</dcterms:modified>
</cp:coreProperties>
</file>